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экономического развития Белгородской области уведомляет о проведении публичных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консультаций </w:t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68"/>
        <w:jc w:val="center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Акт: </w:t>
      </w:r>
      <w:bookmarkStart w:id="0" w:name="_Hlk141717190"/>
      <w:r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постановления Правительства Белгородской области </w:t>
      </w:r>
      <w:r>
        <w:rPr>
          <w:sz w:val="24"/>
          <w:szCs w:val="24"/>
        </w:rPr>
      </w:r>
      <w:r/>
    </w:p>
    <w:p>
      <w:pPr>
        <w:pStyle w:val="768"/>
        <w:jc w:val="center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внесении изменений в постановление Правительства Белгородской области от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28 февраля 2022 года № 113-пп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«</w:t>
      </w:r>
      <w:r>
        <w:t xml:space="preserve"> </w:t>
      </w:r>
      <w:r>
        <w:rPr>
          <w:sz w:val="24"/>
          <w:szCs w:val="24"/>
        </w:rPr>
        <w:t xml:space="preserve">Об утверждении Порядков предоставления субсидий из областного бюджета на условиях софинансирования расходных обязательств области за счет средств ф</w:t>
      </w:r>
      <w:r>
        <w:rPr>
          <w:sz w:val="24"/>
          <w:szCs w:val="24"/>
        </w:rPr>
        <w:t xml:space="preserve">едерального бюджета на осуществление государственной поддержки сельскохозяйственного производства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/>
      <w:bookmarkEnd w:id="0"/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сельского хозяйства и продовольствия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Белгородской области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октября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октября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grigoreva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.ru 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Григ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орье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ва Олеся Ивановна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начальник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отдела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отраслей расте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ниеводства, мелиорации и механизации департамента развития отраслей сельского хозяйства министерства сельского хозяйства и продовольствия Белгородской области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тел. (4722)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24-76-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 (9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555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49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47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илагаемые к запр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роект</w:t>
      </w:r>
      <w: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поста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новления Правительства Белгородской области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«О внесении изменений в постановление Правительства Белгородской области от 28 февраля 2022 года № 113-пп « Об утверждении Порядков предоставления субсидий из облас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тного бюджета на условиях софинансирования расходных обязательств области за счет средств фе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дерального бюджета на осуществление государственной поддержки сельскохозяйственного производства»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Сводный отчет о результатах проведения ОРВ проекта нормативног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правового акта.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Расчет стандартных издержек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pStyle w:val="721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ерече</w:t>
      </w:r>
      <w:r>
        <w:rPr>
          <w:rFonts w:ascii="Times New Roman" w:hAnsi="Times New Roman"/>
          <w:b/>
          <w:sz w:val="24"/>
          <w:szCs w:val="24"/>
        </w:rPr>
        <w:t xml:space="preserve">нь вопросов </w:t>
      </w:r>
      <w:r>
        <w:rPr>
          <w:rFonts w:ascii="Times New Roman" w:hAnsi="Times New Roman"/>
          <w:b/>
          <w:sz w:val="24"/>
          <w:szCs w:val="24"/>
        </w:rPr>
        <w:t xml:space="preserve">для участников публичных консультаций</w:t>
      </w:r>
      <w:r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роекту</w:t>
      </w:r>
      <w:r>
        <w:rPr>
          <w:rFonts w:ascii="Times New Roman" w:hAnsi="Times New Roman"/>
          <w:b/>
          <w:sz w:val="24"/>
          <w:szCs w:val="24"/>
        </w:rPr>
        <w:t xml:space="preserve"> постановления Правительства Белгородской области </w:t>
      </w:r>
      <w:r>
        <w:rPr>
          <w:rFonts w:ascii="Times New Roman" w:hAnsi="Times New Roman"/>
          <w:b/>
          <w:sz w:val="24"/>
          <w:szCs w:val="24"/>
        </w:rPr>
        <w:t xml:space="preserve">«О внесении изменений в постановление Правительства Белгородской</w:t>
      </w:r>
      <w:r>
        <w:rPr>
          <w:rFonts w:ascii="Times New Roman" w:hAnsi="Times New Roman"/>
          <w:b/>
          <w:sz w:val="24"/>
          <w:szCs w:val="24"/>
        </w:rPr>
        <w:t xml:space="preserve"> области от 28 февраля 2022 года № 113-пп «</w:t>
      </w:r>
      <w:r>
        <w:rPr>
          <w:rFonts w:ascii="Times New Roman" w:hAnsi="Times New Roman"/>
          <w:b/>
          <w:sz w:val="24"/>
          <w:szCs w:val="24"/>
        </w:rPr>
        <w:t xml:space="preserve">Об утверждении Порядков предоставления субсидий из областного бюджета на условиях софинансиров</w:t>
      </w:r>
      <w:r>
        <w:rPr>
          <w:rFonts w:ascii="Times New Roman" w:hAnsi="Times New Roman"/>
          <w:b/>
          <w:sz w:val="24"/>
          <w:szCs w:val="24"/>
        </w:rPr>
        <w:t xml:space="preserve">ания расходных обязательств области за счет средств федерального бюджета на осуществление государственной поддержки сельскохозяйственного производства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grigoreva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позд</w:t>
      </w:r>
      <w:r>
        <w:rPr>
          <w:rFonts w:ascii="Times New Roman" w:hAnsi="Times New Roman"/>
          <w:b/>
          <w:sz w:val="24"/>
          <w:szCs w:val="24"/>
        </w:rPr>
        <w:t xml:space="preserve">нее 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октября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3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  <w:r/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pStyle w:val="721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</w:t>
      </w:r>
      <w:r>
        <w:rPr>
          <w:rFonts w:ascii="Times New Roman" w:hAnsi="Times New Roman"/>
          <w:sz w:val="24"/>
          <w:szCs w:val="24"/>
        </w:rPr>
        <w:t xml:space="preserve"> деятельно</w:t>
      </w:r>
      <w:r>
        <w:rPr>
          <w:rFonts w:ascii="Times New Roman" w:hAnsi="Times New Roman"/>
          <w:sz w:val="24"/>
          <w:szCs w:val="24"/>
        </w:rPr>
        <w:t xml:space="preserve">сти организации: 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________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иной экономической</w:t>
      </w:r>
      <w:r>
        <w:rPr>
          <w:rFonts w:ascii="Times New Roman" w:hAnsi="Times New Roman"/>
          <w:sz w:val="24"/>
          <w:szCs w:val="24"/>
        </w:rPr>
        <w:t xml:space="preserve"> деятельности будут затронуты предлагаемым регулированием?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</w:t>
      </w:r>
      <w:r>
        <w:rPr>
          <w:rFonts w:ascii="Times New Roman" w:hAnsi="Times New Roman"/>
          <w:sz w:val="24"/>
          <w:szCs w:val="24"/>
        </w:rPr>
        <w:t xml:space="preserve">редлагаемо</w:t>
      </w:r>
      <w:r>
        <w:rPr>
          <w:rFonts w:ascii="Times New Roman" w:hAnsi="Times New Roman"/>
          <w:sz w:val="24"/>
          <w:szCs w:val="24"/>
        </w:rPr>
        <w:t xml:space="preserve">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</w:t>
      </w:r>
      <w:r>
        <w:rPr>
          <w:rFonts w:ascii="Times New Roman" w:hAnsi="Times New Roman"/>
          <w:sz w:val="24"/>
          <w:szCs w:val="24"/>
        </w:rPr>
        <w:t xml:space="preserve">экономической </w:t>
      </w:r>
      <w:r>
        <w:rPr>
          <w:rFonts w:ascii="Times New Roman" w:hAnsi="Times New Roman"/>
          <w:sz w:val="24"/>
          <w:szCs w:val="24"/>
        </w:rPr>
        <w:t xml:space="preserve">деятельности? Приведите обоснования по каждому указанному положению.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</w:t>
      </w:r>
      <w:r>
        <w:rPr>
          <w:rFonts w:ascii="Times New Roman" w:hAnsi="Times New Roman"/>
          <w:sz w:val="24"/>
          <w:szCs w:val="24"/>
        </w:rPr>
        <w:t xml:space="preserve">тивного пр</w:t>
      </w:r>
      <w:r>
        <w:rPr>
          <w:rFonts w:ascii="Times New Roman" w:hAnsi="Times New Roman"/>
          <w:sz w:val="24"/>
          <w:szCs w:val="24"/>
        </w:rPr>
        <w:t xml:space="preserve">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 Какие риски и негативные последствия могут возникнуть в случае принятия предлагаемого регулирования?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Ка</w:t>
      </w:r>
      <w:r>
        <w:rPr>
          <w:rFonts w:ascii="Times New Roman" w:hAnsi="Times New Roman"/>
          <w:sz w:val="24"/>
          <w:szCs w:val="24"/>
        </w:rPr>
        <w:t xml:space="preserve">кие выгоды</w:t>
      </w:r>
      <w:r>
        <w:rPr>
          <w:rFonts w:ascii="Times New Roman" w:hAnsi="Times New Roman"/>
          <w:sz w:val="24"/>
          <w:szCs w:val="24"/>
        </w:rPr>
        <w:t xml:space="preserve"> и преимущества могут возникнуть в случае принятия предлагаемого регулирования?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Существуют ли альтернативные (менее затратные и (или) более эффективные) способы решения проблемы?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Иные предложения и замечания, которые, по Вашему мнению, целе</w:t>
      </w:r>
      <w:r>
        <w:rPr>
          <w:rFonts w:ascii="Times New Roman" w:hAnsi="Times New Roman"/>
          <w:sz w:val="24"/>
          <w:szCs w:val="24"/>
        </w:rPr>
        <w:t xml:space="preserve">сообразно </w:t>
      </w:r>
      <w:r>
        <w:rPr>
          <w:rFonts w:ascii="Times New Roman" w:hAnsi="Times New Roman"/>
          <w:sz w:val="24"/>
          <w:szCs w:val="24"/>
        </w:rPr>
        <w:t xml:space="preserve">учесть в рамках оценки регулирующего воздействия.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1"/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1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rStyle w:val="749"/>
      </w:rPr>
      <w:framePr w:wrap="around" w:vAnchor="text" w:hAnchor="margin" w:xAlign="center" w:y="1"/>
    </w:pPr>
    <w:r>
      <w:rPr>
        <w:rStyle w:val="749"/>
      </w:rPr>
      <w:fldChar w:fldCharType="begin"/>
    </w:r>
    <w:r>
      <w:rPr>
        <w:rStyle w:val="749"/>
      </w:rPr>
      <w:instrText xml:space="preserve">PAGE  </w:instrText>
    </w:r>
    <w:r>
      <w:rPr>
        <w:rStyle w:val="749"/>
      </w:rPr>
      <w:fldChar w:fldCharType="end"/>
    </w:r>
    <w:r>
      <w:rPr>
        <w:rStyle w:val="749"/>
      </w:rPr>
    </w:r>
    <w:r/>
  </w:p>
  <w:p>
    <w:pPr>
      <w:pStyle w:val="7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721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21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721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721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721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72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21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21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21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21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21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721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721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72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21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21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21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21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21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721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1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21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721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721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721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721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721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721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721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721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721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721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721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21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21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21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21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21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21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721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721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1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721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721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21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21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1"/>
    <w:next w:val="72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21"/>
    <w:next w:val="72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21"/>
    <w:next w:val="72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21"/>
    <w:next w:val="72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1"/>
    <w:next w:val="72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1"/>
    <w:next w:val="72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1"/>
    <w:next w:val="72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1"/>
    <w:next w:val="72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1"/>
    <w:next w:val="72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2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21"/>
    <w:next w:val="72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721"/>
    <w:next w:val="72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721"/>
    <w:next w:val="72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1"/>
    <w:next w:val="72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72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2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72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721"/>
    <w:next w:val="72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1"/>
    <w:next w:val="72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1"/>
    <w:next w:val="72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1"/>
    <w:next w:val="72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1"/>
    <w:next w:val="72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1"/>
    <w:next w:val="72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1"/>
    <w:next w:val="72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1"/>
    <w:next w:val="72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1"/>
    <w:next w:val="72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1"/>
    <w:next w:val="721"/>
    <w:uiPriority w:val="99"/>
    <w:unhideWhenUsed/>
    <w:pPr>
      <w:spacing w:after="0" w:afterAutospacing="0"/>
    </w:pPr>
  </w:style>
  <w:style w:type="paragraph" w:styleId="721" w:default="1">
    <w:name w:val="Normal"/>
    <w:next w:val="721"/>
    <w:link w:val="72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22">
    <w:name w:val="Заголовок 1"/>
    <w:basedOn w:val="721"/>
    <w:next w:val="721"/>
    <w:link w:val="731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val="en-US" w:eastAsia="ru-RU"/>
    </w:rPr>
  </w:style>
  <w:style w:type="paragraph" w:styleId="723">
    <w:name w:val="Заголовок 2"/>
    <w:basedOn w:val="721"/>
    <w:next w:val="721"/>
    <w:link w:val="732"/>
    <w:qFormat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  <w:lang w:val="en-US" w:eastAsia="ru-RU"/>
    </w:rPr>
  </w:style>
  <w:style w:type="paragraph" w:styleId="724">
    <w:name w:val="Заголовок 3"/>
    <w:basedOn w:val="721"/>
    <w:next w:val="721"/>
    <w:link w:val="733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val="en-US" w:eastAsia="ru-RU"/>
    </w:rPr>
  </w:style>
  <w:style w:type="paragraph" w:styleId="725">
    <w:name w:val="Заголовок 4"/>
    <w:basedOn w:val="721"/>
    <w:next w:val="721"/>
    <w:link w:val="734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val="en-US" w:eastAsia="ru-RU"/>
    </w:rPr>
  </w:style>
  <w:style w:type="paragraph" w:styleId="726">
    <w:name w:val="Заголовок 6"/>
    <w:basedOn w:val="721"/>
    <w:next w:val="721"/>
    <w:link w:val="735"/>
    <w:qFormat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  <w:sz w:val="20"/>
      <w:szCs w:val="20"/>
      <w:lang w:val="en-US" w:eastAsia="ru-RU"/>
    </w:rPr>
  </w:style>
  <w:style w:type="paragraph" w:styleId="727">
    <w:name w:val="Заголовок 8"/>
    <w:basedOn w:val="721"/>
    <w:next w:val="721"/>
    <w:link w:val="736"/>
    <w:qFormat/>
    <w:p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val="en-US" w:eastAsia="ru-RU"/>
    </w:rPr>
  </w:style>
  <w:style w:type="character" w:styleId="728">
    <w:name w:val="Основной шрифт абзаца"/>
    <w:next w:val="728"/>
    <w:link w:val="721"/>
    <w:uiPriority w:val="1"/>
    <w:semiHidden/>
    <w:unhideWhenUsed/>
  </w:style>
  <w:style w:type="table" w:styleId="729">
    <w:name w:val="Обычная таблица"/>
    <w:next w:val="729"/>
    <w:link w:val="721"/>
    <w:uiPriority w:val="99"/>
    <w:semiHidden/>
    <w:unhideWhenUsed/>
    <w:tblPr/>
  </w:style>
  <w:style w:type="numbering" w:styleId="730">
    <w:name w:val="Нет списка"/>
    <w:next w:val="730"/>
    <w:link w:val="721"/>
    <w:uiPriority w:val="99"/>
    <w:semiHidden/>
    <w:unhideWhenUsed/>
  </w:style>
  <w:style w:type="character" w:styleId="731">
    <w:name w:val="Заголовок 1 Знак"/>
    <w:next w:val="731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32">
    <w:name w:val="Заголовок 2 Знак"/>
    <w:next w:val="732"/>
    <w:link w:val="723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733">
    <w:name w:val="Заголовок 3 Знак"/>
    <w:next w:val="733"/>
    <w:link w:val="724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734">
    <w:name w:val="Заголовок 4 Знак"/>
    <w:next w:val="734"/>
    <w:link w:val="72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35">
    <w:name w:val="Заголовок 6 Знак"/>
    <w:next w:val="735"/>
    <w:link w:val="726"/>
    <w:rPr>
      <w:rFonts w:ascii="Times New Roman" w:hAnsi="Times New Roman" w:eastAsia="Times New Roman" w:cs="Times New Roman"/>
      <w:b/>
      <w:bCs/>
      <w:lang w:eastAsia="ru-RU"/>
    </w:rPr>
  </w:style>
  <w:style w:type="character" w:styleId="736">
    <w:name w:val="Заголовок 8 Знак"/>
    <w:next w:val="736"/>
    <w:link w:val="727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737">
    <w:name w:val="Нет списка1"/>
    <w:next w:val="730"/>
    <w:link w:val="721"/>
    <w:semiHidden/>
  </w:style>
  <w:style w:type="paragraph" w:styleId="738">
    <w:name w:val="Верхний колонтитул"/>
    <w:basedOn w:val="721"/>
    <w:next w:val="738"/>
    <w:link w:val="739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val="en-US" w:eastAsia="ru-RU"/>
    </w:rPr>
  </w:style>
  <w:style w:type="character" w:styleId="739">
    <w:name w:val="Верхний колонтитул Знак"/>
    <w:next w:val="739"/>
    <w:link w:val="73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40">
    <w:name w:val="Нижний колонтитул"/>
    <w:basedOn w:val="721"/>
    <w:next w:val="740"/>
    <w:link w:val="741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val="en-US" w:eastAsia="ru-RU"/>
    </w:rPr>
  </w:style>
  <w:style w:type="character" w:styleId="741">
    <w:name w:val="Нижний колонтитул Знак"/>
    <w:next w:val="741"/>
    <w:link w:val="74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42">
    <w:name w:val="Текст выноски"/>
    <w:basedOn w:val="721"/>
    <w:next w:val="742"/>
    <w:link w:val="743"/>
    <w:pPr>
      <w:spacing w:after="0" w:line="240" w:lineRule="auto"/>
    </w:pPr>
    <w:rPr>
      <w:rFonts w:ascii="Tahoma" w:hAnsi="Tahoma" w:eastAsia="Times New Roman"/>
      <w:sz w:val="16"/>
      <w:szCs w:val="16"/>
      <w:lang w:val="en-US" w:eastAsia="ru-RU"/>
    </w:rPr>
  </w:style>
  <w:style w:type="character" w:styleId="743">
    <w:name w:val="Текст выноски Знак"/>
    <w:next w:val="743"/>
    <w:link w:val="742"/>
    <w:rPr>
      <w:rFonts w:ascii="Tahoma" w:hAnsi="Tahoma" w:eastAsia="Times New Roman" w:cs="Tahoma"/>
      <w:sz w:val="16"/>
      <w:szCs w:val="16"/>
      <w:lang w:eastAsia="ru-RU"/>
    </w:rPr>
  </w:style>
  <w:style w:type="paragraph" w:styleId="744">
    <w:name w:val="Вертикальный отступ 2"/>
    <w:basedOn w:val="721"/>
    <w:next w:val="744"/>
    <w:link w:val="721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745">
    <w:name w:val="Постановление"/>
    <w:basedOn w:val="721"/>
    <w:next w:val="745"/>
    <w:link w:val="721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746">
    <w:name w:val="Номер"/>
    <w:basedOn w:val="721"/>
    <w:next w:val="746"/>
    <w:link w:val="721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7">
    <w:name w:val="Вертикальный отступ 1"/>
    <w:basedOn w:val="721"/>
    <w:next w:val="747"/>
    <w:link w:val="721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748">
    <w:name w:val="Гиперссылка"/>
    <w:next w:val="748"/>
    <w:link w:val="721"/>
    <w:rPr>
      <w:color w:val="0000ff"/>
      <w:u w:val="single"/>
    </w:rPr>
  </w:style>
  <w:style w:type="character" w:styleId="749">
    <w:name w:val="Номер страницы"/>
    <w:basedOn w:val="728"/>
    <w:next w:val="749"/>
    <w:link w:val="721"/>
  </w:style>
  <w:style w:type="paragraph" w:styleId="750">
    <w:name w:val="ConsPlusNormal"/>
    <w:next w:val="750"/>
    <w:link w:val="721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751">
    <w:name w:val="Сетка таблицы"/>
    <w:basedOn w:val="729"/>
    <w:next w:val="751"/>
    <w:link w:val="72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752">
    <w:name w:val="Основной текст"/>
    <w:basedOn w:val="721"/>
    <w:next w:val="752"/>
    <w:link w:val="753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753">
    <w:name w:val="Основной текст Знак"/>
    <w:next w:val="753"/>
    <w:link w:val="75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4">
    <w:name w:val="ConsPlusTitle"/>
    <w:next w:val="754"/>
    <w:link w:val="721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755">
    <w:name w:val="Основной текст с отступом 3"/>
    <w:basedOn w:val="721"/>
    <w:next w:val="755"/>
    <w:link w:val="756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756">
    <w:name w:val="Основной текст с отступом 3 Знак"/>
    <w:next w:val="756"/>
    <w:link w:val="75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57">
    <w:name w:val="Основной текст 2"/>
    <w:basedOn w:val="721"/>
    <w:next w:val="757"/>
    <w:link w:val="758"/>
    <w:pPr>
      <w:spacing w:after="120" w:line="48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758">
    <w:name w:val="Основной текст 2 Знак"/>
    <w:next w:val="758"/>
    <w:link w:val="75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9">
    <w:name w:val="ConsNormal"/>
    <w:next w:val="759"/>
    <w:link w:val="721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60">
    <w:name w:val="Основной текст с отступом"/>
    <w:basedOn w:val="721"/>
    <w:next w:val="760"/>
    <w:link w:val="761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761">
    <w:name w:val="Основной текст с отступом Знак"/>
    <w:next w:val="761"/>
    <w:link w:val="76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2">
    <w:name w:val="consnormal"/>
    <w:basedOn w:val="721"/>
    <w:next w:val="762"/>
    <w:link w:val="721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4">
    <w:name w:val="Текст"/>
    <w:basedOn w:val="721"/>
    <w:next w:val="764"/>
    <w:link w:val="765"/>
    <w:pPr>
      <w:spacing w:after="0" w:line="240" w:lineRule="auto"/>
    </w:pPr>
    <w:rPr>
      <w:rFonts w:ascii="Courier New" w:hAnsi="Courier New" w:eastAsia="Times New Roman"/>
      <w:sz w:val="20"/>
      <w:szCs w:val="20"/>
      <w:lang w:val="en-US" w:eastAsia="ru-RU"/>
    </w:rPr>
  </w:style>
  <w:style w:type="character" w:styleId="765">
    <w:name w:val="Текст Знак"/>
    <w:next w:val="765"/>
    <w:link w:val="764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767">
    <w:name w:val="Цитата"/>
    <w:basedOn w:val="721"/>
    <w:next w:val="767"/>
    <w:link w:val="721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768">
    <w:name w:val="Основной текст 3"/>
    <w:basedOn w:val="721"/>
    <w:next w:val="768"/>
    <w:link w:val="769"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769">
    <w:name w:val="Основной текст 3 Знак"/>
    <w:next w:val="769"/>
    <w:link w:val="768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70">
    <w:name w:val="заголовок 3"/>
    <w:basedOn w:val="721"/>
    <w:next w:val="721"/>
    <w:link w:val="721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71">
    <w:name w:val="ConsNonformat"/>
    <w:next w:val="771"/>
    <w:link w:val="721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772">
    <w:name w:val="Гипертекстовая ссылка"/>
    <w:next w:val="772"/>
    <w:link w:val="721"/>
    <w:rPr>
      <w:color w:val="008000"/>
      <w:sz w:val="20"/>
      <w:szCs w:val="20"/>
      <w:u w:val="single"/>
    </w:rPr>
  </w:style>
  <w:style w:type="paragraph" w:styleId="773">
    <w:name w:val="Абзац списка"/>
    <w:basedOn w:val="721"/>
    <w:next w:val="773"/>
    <w:link w:val="721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74">
    <w:name w:val="Знак Знак5"/>
    <w:next w:val="774"/>
    <w:link w:val="721"/>
    <w:rPr>
      <w:lang w:val="ru-RU" w:eastAsia="ru-RU" w:bidi="ar-SA"/>
    </w:rPr>
  </w:style>
  <w:style w:type="paragraph" w:styleId="775">
    <w:name w:val="Обычный1"/>
    <w:next w:val="775"/>
    <w:link w:val="721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776">
    <w:name w:val="Цитата1"/>
    <w:basedOn w:val="775"/>
    <w:next w:val="776"/>
    <w:link w:val="721"/>
    <w:pPr>
      <w:ind w:left="1560" w:right="1000" w:firstLine="0"/>
      <w:jc w:val="center"/>
      <w:spacing w:line="260" w:lineRule="auto"/>
    </w:pPr>
    <w:rPr>
      <w:sz w:val="28"/>
    </w:rPr>
  </w:style>
  <w:style w:type="paragraph" w:styleId="777">
    <w:name w:val="ConsPlusCell"/>
    <w:next w:val="777"/>
    <w:link w:val="721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78">
    <w:name w:val="ConsPlusNonformat"/>
    <w:next w:val="778"/>
    <w:link w:val="72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779">
    <w:name w:val="Знак Знак1"/>
    <w:next w:val="779"/>
    <w:link w:val="721"/>
    <w:rPr>
      <w:lang w:val="ru-RU" w:eastAsia="ru-RU" w:bidi="ar-SA"/>
    </w:rPr>
  </w:style>
  <w:style w:type="character" w:styleId="780">
    <w:name w:val="Знак Знак14"/>
    <w:next w:val="780"/>
    <w:link w:val="721"/>
    <w:rPr>
      <w:sz w:val="28"/>
      <w:lang w:val="ru-RU" w:eastAsia="ru-RU" w:bidi="ar-SA"/>
    </w:rPr>
  </w:style>
  <w:style w:type="character" w:styleId="781">
    <w:name w:val="Строгий"/>
    <w:next w:val="781"/>
    <w:link w:val="721"/>
    <w:qFormat/>
    <w:rPr>
      <w:b/>
      <w:bCs/>
    </w:rPr>
  </w:style>
  <w:style w:type="paragraph" w:styleId="782">
    <w:name w:val="Обычный (веб)"/>
    <w:basedOn w:val="721"/>
    <w:next w:val="782"/>
    <w:link w:val="72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3">
    <w:name w:val="Без интервала"/>
    <w:next w:val="783"/>
    <w:link w:val="721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785">
    <w:name w:val="Знак сноски"/>
    <w:next w:val="785"/>
    <w:link w:val="721"/>
    <w:uiPriority w:val="99"/>
    <w:rPr>
      <w:vertAlign w:val="superscript"/>
    </w:rPr>
  </w:style>
  <w:style w:type="paragraph" w:styleId="786">
    <w:name w:val="Текст концевой сноски"/>
    <w:basedOn w:val="721"/>
    <w:next w:val="786"/>
    <w:link w:val="787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787">
    <w:name w:val="Текст концевой сноски Знак"/>
    <w:next w:val="787"/>
    <w:link w:val="7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8">
    <w:name w:val="Знак концевой сноски"/>
    <w:next w:val="788"/>
    <w:link w:val="721"/>
    <w:uiPriority w:val="99"/>
    <w:rPr>
      <w:vertAlign w:val="superscript"/>
    </w:rPr>
  </w:style>
  <w:style w:type="paragraph" w:styleId="789">
    <w:name w:val="Знак"/>
    <w:basedOn w:val="721"/>
    <w:next w:val="789"/>
    <w:link w:val="72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790">
    <w:name w:val="Сетка таблицы1"/>
    <w:basedOn w:val="729"/>
    <w:next w:val="751"/>
    <w:link w:val="721"/>
    <w:uiPriority w:val="59"/>
    <w:pPr>
      <w:spacing w:after="0" w:line="240" w:lineRule="auto"/>
    </w:pPr>
    <w:tblPr/>
  </w:style>
  <w:style w:type="character" w:styleId="1119" w:default="1">
    <w:name w:val="Default Paragraph Font"/>
    <w:uiPriority w:val="1"/>
    <w:semiHidden/>
    <w:unhideWhenUsed/>
  </w:style>
  <w:style w:type="numbering" w:styleId="1120" w:default="1">
    <w:name w:val="No List"/>
    <w:uiPriority w:val="99"/>
    <w:semiHidden/>
    <w:unhideWhenUsed/>
  </w:style>
  <w:style w:type="table" w:styleId="11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2023-10-06T15:30:00Z</dcterms:created>
  <dcterms:modified xsi:type="dcterms:W3CDTF">2023-10-10T07:07:39Z</dcterms:modified>
  <cp:version>1048576</cp:version>
</cp:coreProperties>
</file>