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A61C3" w14:textId="77777777" w:rsidR="00BE1B47" w:rsidRPr="00C86C35" w:rsidRDefault="00BE1B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B257479" w14:textId="77777777"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39"/>
      <w:bookmarkEnd w:id="0"/>
      <w:r w:rsidRPr="00C86C3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14:paraId="06F1F88A" w14:textId="77777777"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C35">
        <w:rPr>
          <w:rFonts w:ascii="Times New Roman" w:hAnsi="Times New Roman" w:cs="Times New Roman"/>
          <w:b/>
          <w:sz w:val="26"/>
          <w:szCs w:val="26"/>
        </w:rPr>
        <w:t>о результатах проведения оценки регулирующего воздействия</w:t>
      </w:r>
    </w:p>
    <w:p w14:paraId="0BD86A8D" w14:textId="77777777"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C35">
        <w:rPr>
          <w:rFonts w:ascii="Times New Roman" w:hAnsi="Times New Roman" w:cs="Times New Roman"/>
          <w:b/>
          <w:sz w:val="26"/>
          <w:szCs w:val="26"/>
        </w:rPr>
        <w:t>проекта нормативного правового акта</w:t>
      </w:r>
    </w:p>
    <w:p w14:paraId="087C6158" w14:textId="77777777" w:rsidR="00BE1B47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AF1056" w14:textId="77777777" w:rsidR="004D2A68" w:rsidRPr="004D2A68" w:rsidRDefault="004D2A68" w:rsidP="004D2A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D2A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 Общая информация:</w:t>
      </w:r>
    </w:p>
    <w:p w14:paraId="251282E5" w14:textId="77777777" w:rsidR="004D2A68" w:rsidRPr="00765D92" w:rsidRDefault="004D2A68" w:rsidP="00765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  <w:lang w:eastAsia="ru-RU"/>
        </w:rPr>
        <w:t>1.1. Орган-разработчик (инициатор проекта закона Белгородской области):</w:t>
      </w:r>
      <w:r w:rsidR="00765D9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65D92" w:rsidRPr="00765D92">
        <w:rPr>
          <w:rFonts w:ascii="Times New Roman" w:eastAsia="Calibri" w:hAnsi="Times New Roman" w:cs="Times New Roman"/>
          <w:sz w:val="26"/>
          <w:szCs w:val="26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 </w:t>
      </w:r>
    </w:p>
    <w:p w14:paraId="523441E3" w14:textId="77777777" w:rsidR="00765D92" w:rsidRPr="00765D92" w:rsidRDefault="004D2A68" w:rsidP="00765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  <w:lang w:eastAsia="ru-RU"/>
        </w:rPr>
        <w:t>1.2. Вид и наименование проекта нормативного правового акта:</w:t>
      </w:r>
      <w:r w:rsidR="00765D9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65D92" w:rsidRPr="00765D92">
        <w:rPr>
          <w:rFonts w:ascii="Times New Roman" w:eastAsia="Calibri" w:hAnsi="Times New Roman" w:cs="Times New Roman"/>
          <w:sz w:val="26"/>
          <w:szCs w:val="26"/>
        </w:rPr>
        <w:t>проект постановления Правительства Белгородской области «О внесении изменений в постановление Правительства Белгородской области от 13 мая 2019 года № 192-пп».</w:t>
      </w:r>
    </w:p>
    <w:p w14:paraId="39D0923C" w14:textId="77777777" w:rsidR="004D2A68" w:rsidRPr="004D2A68" w:rsidRDefault="004D2A68" w:rsidP="00765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1.3. Сроки проведения публичного обсуждения проекта </w:t>
      </w:r>
      <w:r w:rsidRPr="004D2A68">
        <w:rPr>
          <w:rFonts w:ascii="Times New Roman" w:eastAsia="Times New Roman" w:hAnsi="Times New Roman" w:cs="Times New Roman"/>
          <w:bCs/>
          <w:sz w:val="26"/>
          <w:szCs w:val="26"/>
        </w:rPr>
        <w:t xml:space="preserve">нормативного правового 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акта: </w:t>
      </w:r>
    </w:p>
    <w:p w14:paraId="1186C970" w14:textId="01E50FF7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>начало: «</w:t>
      </w:r>
      <w:r w:rsidR="008723AB">
        <w:rPr>
          <w:rFonts w:ascii="Times New Roman" w:eastAsia="Times New Roman" w:hAnsi="Times New Roman" w:cs="Times New Roman"/>
          <w:sz w:val="26"/>
          <w:szCs w:val="26"/>
        </w:rPr>
        <w:t>08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8723AB">
        <w:rPr>
          <w:rFonts w:ascii="Times New Roman" w:eastAsia="Times New Roman" w:hAnsi="Times New Roman" w:cs="Times New Roman"/>
          <w:sz w:val="26"/>
          <w:szCs w:val="26"/>
        </w:rPr>
        <w:t>декабря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765D92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 w14:paraId="7AEA85A8" w14:textId="12E42371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>окончание «</w:t>
      </w:r>
      <w:r w:rsidR="008723AB">
        <w:rPr>
          <w:rFonts w:ascii="Times New Roman" w:eastAsia="Times New Roman" w:hAnsi="Times New Roman" w:cs="Times New Roman"/>
          <w:sz w:val="26"/>
          <w:szCs w:val="26"/>
        </w:rPr>
        <w:t>2</w:t>
      </w:r>
      <w:r w:rsidR="003E3A6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9352A0">
        <w:rPr>
          <w:rFonts w:ascii="Times New Roman" w:eastAsia="Times New Roman" w:hAnsi="Times New Roman" w:cs="Times New Roman"/>
          <w:sz w:val="26"/>
          <w:szCs w:val="26"/>
        </w:rPr>
        <w:t>декабря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765D92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14:paraId="0B229685" w14:textId="77777777" w:rsidR="00A03C0E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32D">
        <w:rPr>
          <w:rFonts w:ascii="Times New Roman" w:eastAsia="Times New Roman" w:hAnsi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 w:rsidR="0059532D" w:rsidRPr="0059532D">
        <w:rPr>
          <w:rFonts w:ascii="Times New Roman" w:eastAsia="Times New Roman" w:hAnsi="Times New Roman" w:cs="Times New Roman"/>
          <w:sz w:val="26"/>
          <w:szCs w:val="26"/>
        </w:rPr>
        <w:t>Средняя</w:t>
      </w:r>
      <w:r w:rsidR="0059532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4A0A3EBD" w14:textId="4A672C0D" w:rsidR="00A03C0E" w:rsidRDefault="0059532D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532D">
        <w:rPr>
          <w:rFonts w:ascii="Times New Roman" w:eastAsia="Calibri" w:hAnsi="Times New Roman" w:cs="Times New Roman"/>
          <w:sz w:val="26"/>
          <w:szCs w:val="26"/>
        </w:rPr>
        <w:t>Проект постановления Правительства Белгородской области содержит положения, изменяющие ранее предусмотренные постановлением Правительства Белгородской области от 13 мая 2019 года № 192-пп обязанности субъектов предпринимательской деятельности в части оказания государственной поддержки сельскохозяйственным товаропроизводителям, являющимися малыми формами хозяйствования (сельскохозяйственные потребительские кооперативы).</w:t>
      </w:r>
    </w:p>
    <w:p w14:paraId="0226CA72" w14:textId="5284C1C3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5D92">
        <w:rPr>
          <w:rFonts w:ascii="Times New Roman" w:eastAsia="Times New Roman" w:hAnsi="Times New Roman" w:cs="Times New Roman"/>
          <w:sz w:val="26"/>
          <w:szCs w:val="26"/>
        </w:rPr>
        <w:t>1.5. Контактная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информация об исполнителе в органе-разработчике:</w:t>
      </w:r>
    </w:p>
    <w:p w14:paraId="25311D54" w14:textId="77777777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Ф.И.О.: </w:t>
      </w:r>
      <w:proofErr w:type="spellStart"/>
      <w:r w:rsidR="00765D92" w:rsidRPr="00765D92">
        <w:rPr>
          <w:rFonts w:ascii="Times New Roman" w:eastAsia="Times New Roman" w:hAnsi="Times New Roman" w:cs="Times New Roman"/>
          <w:sz w:val="26"/>
          <w:szCs w:val="26"/>
        </w:rPr>
        <w:t>Трясорукова</w:t>
      </w:r>
      <w:proofErr w:type="spellEnd"/>
      <w:r w:rsidR="00765D92" w:rsidRPr="00765D92">
        <w:rPr>
          <w:rFonts w:ascii="Times New Roman" w:eastAsia="Times New Roman" w:hAnsi="Times New Roman" w:cs="Times New Roman"/>
          <w:sz w:val="26"/>
          <w:szCs w:val="26"/>
        </w:rPr>
        <w:t xml:space="preserve"> Оксана Валентиновна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83EF5E8" w14:textId="77777777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Должность: </w:t>
      </w:r>
      <w:r w:rsidR="00765D92" w:rsidRPr="00765D92">
        <w:rPr>
          <w:rFonts w:ascii="Times New Roman" w:eastAsia="Times New Roman" w:hAnsi="Times New Roman" w:cs="Times New Roman"/>
          <w:sz w:val="26"/>
          <w:szCs w:val="26"/>
        </w:rPr>
        <w:t>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области</w:t>
      </w:r>
    </w:p>
    <w:p w14:paraId="526CC6AE" w14:textId="77777777" w:rsidR="00765D92" w:rsidRDefault="00765D92" w:rsidP="004D2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5D92">
        <w:rPr>
          <w:rFonts w:ascii="Times New Roman" w:eastAsia="Times New Roman" w:hAnsi="Times New Roman" w:cs="Times New Roman"/>
          <w:sz w:val="26"/>
          <w:szCs w:val="26"/>
        </w:rPr>
        <w:t xml:space="preserve">Тел.: (4722) 24-76-16. Адрес электронной почты: </w:t>
      </w:r>
      <w:hyperlink r:id="rId4" w:history="1">
        <w:r w:rsidRPr="00765D92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tov@belapk.ru</w:t>
        </w:r>
      </w:hyperlink>
    </w:p>
    <w:p w14:paraId="320EF5A7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 Описание проблемы, на решение которой направлено вводимое правовое регулирование:</w:t>
      </w:r>
    </w:p>
    <w:p w14:paraId="02F2C57D" w14:textId="615AD25B" w:rsid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823">
        <w:rPr>
          <w:rFonts w:ascii="Times New Roman" w:eastAsia="Calibri" w:hAnsi="Times New Roman" w:cs="Times New Roman"/>
          <w:sz w:val="26"/>
          <w:szCs w:val="26"/>
        </w:rPr>
        <w:t>2.1. Проблема, на решение которой направлен предлагаемый способ правового регулирования:</w:t>
      </w:r>
    </w:p>
    <w:p w14:paraId="463DEE41" w14:textId="5B80F5E4" w:rsidR="00B720A8" w:rsidRPr="00707C98" w:rsidRDefault="00B720A8" w:rsidP="00746A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7C98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4979DE" w:rsidRPr="00707C98">
        <w:rPr>
          <w:rFonts w:ascii="Times New Roman" w:eastAsia="Calibri" w:hAnsi="Times New Roman" w:cs="Times New Roman"/>
          <w:sz w:val="26"/>
          <w:szCs w:val="26"/>
        </w:rPr>
        <w:t xml:space="preserve">не </w:t>
      </w:r>
      <w:r w:rsidRPr="00707C98">
        <w:rPr>
          <w:rFonts w:ascii="Times New Roman" w:eastAsia="Calibri" w:hAnsi="Times New Roman" w:cs="Times New Roman"/>
          <w:sz w:val="26"/>
          <w:szCs w:val="26"/>
        </w:rPr>
        <w:t>возможност</w:t>
      </w:r>
      <w:r w:rsidR="004979DE" w:rsidRPr="00707C98">
        <w:rPr>
          <w:rFonts w:ascii="Times New Roman" w:eastAsia="Calibri" w:hAnsi="Times New Roman" w:cs="Times New Roman"/>
          <w:sz w:val="26"/>
          <w:szCs w:val="26"/>
        </w:rPr>
        <w:t>ь</w:t>
      </w:r>
      <w:r w:rsidRPr="00707C98">
        <w:rPr>
          <w:rFonts w:ascii="Times New Roman" w:eastAsia="Calibri" w:hAnsi="Times New Roman" w:cs="Times New Roman"/>
          <w:sz w:val="26"/>
          <w:szCs w:val="26"/>
        </w:rPr>
        <w:t xml:space="preserve"> получения результата полученной субсидии путем выбора показателя в виде привлечения новых членов сельскохозяйственного потребительского кооператива и (или) заключения </w:t>
      </w:r>
      <w:proofErr w:type="spellStart"/>
      <w:r w:rsidRPr="00707C98">
        <w:rPr>
          <w:rFonts w:ascii="Times New Roman" w:eastAsia="Calibri" w:hAnsi="Times New Roman" w:cs="Times New Roman"/>
          <w:sz w:val="26"/>
          <w:szCs w:val="26"/>
        </w:rPr>
        <w:t>агроконтрактов</w:t>
      </w:r>
      <w:proofErr w:type="spellEnd"/>
      <w:r w:rsidRPr="00707C98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CA8F524" w14:textId="68E3E184" w:rsidR="00746AA4" w:rsidRPr="008723AB" w:rsidRDefault="00746AA4" w:rsidP="008723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7C98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707C98" w:rsidRPr="00707C98">
        <w:rPr>
          <w:rFonts w:ascii="Times New Roman" w:eastAsia="Calibri" w:hAnsi="Times New Roman" w:cs="Times New Roman"/>
          <w:sz w:val="26"/>
          <w:szCs w:val="26"/>
        </w:rPr>
        <w:t>не возможность оказания государственной поддержки в виде субсидирования части затрат, понесенных сельскохозяйственными потребительскими кооперативами за приобретенную</w:t>
      </w:r>
      <w:r w:rsidRPr="00707C9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07C98" w:rsidRPr="00707C98">
        <w:rPr>
          <w:rFonts w:ascii="Times New Roman" w:eastAsia="Calibri" w:hAnsi="Times New Roman" w:cs="Times New Roman"/>
          <w:sz w:val="26"/>
          <w:szCs w:val="26"/>
        </w:rPr>
        <w:t xml:space="preserve">сельскохозяйственную </w:t>
      </w:r>
      <w:r w:rsidRPr="00707C98">
        <w:rPr>
          <w:rFonts w:ascii="Times New Roman" w:eastAsia="Calibri" w:hAnsi="Times New Roman" w:cs="Times New Roman"/>
          <w:sz w:val="26"/>
          <w:szCs w:val="26"/>
        </w:rPr>
        <w:t>техник</w:t>
      </w:r>
      <w:r w:rsidR="00707C98" w:rsidRPr="00707C98">
        <w:rPr>
          <w:rFonts w:ascii="Times New Roman" w:eastAsia="Calibri" w:hAnsi="Times New Roman" w:cs="Times New Roman"/>
          <w:sz w:val="26"/>
          <w:szCs w:val="26"/>
        </w:rPr>
        <w:t>у и</w:t>
      </w:r>
      <w:r w:rsidRPr="00707C98">
        <w:rPr>
          <w:rFonts w:ascii="Times New Roman" w:eastAsia="Calibri" w:hAnsi="Times New Roman" w:cs="Times New Roman"/>
          <w:sz w:val="26"/>
          <w:szCs w:val="26"/>
        </w:rPr>
        <w:t xml:space="preserve"> оборудовани</w:t>
      </w:r>
      <w:r w:rsidR="00707C98" w:rsidRPr="00707C98">
        <w:rPr>
          <w:rFonts w:ascii="Times New Roman" w:eastAsia="Calibri" w:hAnsi="Times New Roman" w:cs="Times New Roman"/>
          <w:sz w:val="26"/>
          <w:szCs w:val="26"/>
        </w:rPr>
        <w:t>е</w:t>
      </w:r>
      <w:r w:rsidRPr="00707C9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707C98" w:rsidRPr="00707C98">
        <w:rPr>
          <w:rFonts w:ascii="Times New Roman" w:eastAsia="Calibri" w:hAnsi="Times New Roman" w:cs="Times New Roman"/>
          <w:sz w:val="26"/>
          <w:szCs w:val="26"/>
        </w:rPr>
        <w:t>в связи с отсутствием утвержденн</w:t>
      </w:r>
      <w:r w:rsidR="008723AB">
        <w:rPr>
          <w:rFonts w:ascii="Times New Roman" w:eastAsia="Calibri" w:hAnsi="Times New Roman" w:cs="Times New Roman"/>
          <w:sz w:val="26"/>
          <w:szCs w:val="26"/>
        </w:rPr>
        <w:t>ого</w:t>
      </w:r>
      <w:r w:rsidR="00707C98" w:rsidRPr="00707C98">
        <w:rPr>
          <w:rFonts w:ascii="Times New Roman" w:eastAsia="Calibri" w:hAnsi="Times New Roman" w:cs="Times New Roman"/>
          <w:sz w:val="26"/>
          <w:szCs w:val="26"/>
        </w:rPr>
        <w:t xml:space="preserve"> полн</w:t>
      </w:r>
      <w:r w:rsidR="008723AB">
        <w:rPr>
          <w:rFonts w:ascii="Times New Roman" w:eastAsia="Calibri" w:hAnsi="Times New Roman" w:cs="Times New Roman"/>
          <w:sz w:val="26"/>
          <w:szCs w:val="26"/>
        </w:rPr>
        <w:t>ого</w:t>
      </w:r>
      <w:r w:rsidR="00707C98" w:rsidRPr="00707C98">
        <w:rPr>
          <w:rFonts w:ascii="Times New Roman" w:eastAsia="Calibri" w:hAnsi="Times New Roman" w:cs="Times New Roman"/>
          <w:sz w:val="26"/>
          <w:szCs w:val="26"/>
        </w:rPr>
        <w:t xml:space="preserve"> перечн</w:t>
      </w:r>
      <w:r w:rsidR="008723AB">
        <w:rPr>
          <w:rFonts w:ascii="Times New Roman" w:eastAsia="Calibri" w:hAnsi="Times New Roman" w:cs="Times New Roman"/>
          <w:sz w:val="26"/>
          <w:szCs w:val="26"/>
        </w:rPr>
        <w:t>я</w:t>
      </w:r>
      <w:r w:rsidR="00707C98" w:rsidRPr="00707C98">
        <w:rPr>
          <w:rFonts w:ascii="Times New Roman" w:eastAsia="Calibri" w:hAnsi="Times New Roman" w:cs="Times New Roman"/>
          <w:sz w:val="26"/>
          <w:szCs w:val="26"/>
        </w:rPr>
        <w:t xml:space="preserve"> имущества, подлежащего субсидированию</w:t>
      </w:r>
      <w:r w:rsidRPr="00D9581B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62CCB13" w14:textId="77777777" w:rsidR="004D2A68" w:rsidRPr="003E225D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225D">
        <w:rPr>
          <w:rFonts w:ascii="Times New Roman" w:eastAsia="Calibri" w:hAnsi="Times New Roman" w:cs="Times New Roman"/>
          <w:sz w:val="26"/>
          <w:szCs w:val="26"/>
        </w:rPr>
        <w:t>2.2. Информация о возникновении и выявлении проблемы:</w:t>
      </w:r>
    </w:p>
    <w:p w14:paraId="4F7756C4" w14:textId="165823DA" w:rsidR="007A446C" w:rsidRPr="003E225D" w:rsidRDefault="007A446C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225D">
        <w:rPr>
          <w:rFonts w:ascii="Times New Roman" w:eastAsia="Calibri" w:hAnsi="Times New Roman" w:cs="Times New Roman"/>
          <w:sz w:val="26"/>
          <w:szCs w:val="26"/>
        </w:rPr>
        <w:t xml:space="preserve">Данная проблема возникла в результате мониторинга освоения денежных средств, предоставленных </w:t>
      </w:r>
      <w:r w:rsidR="008723AB">
        <w:rPr>
          <w:rFonts w:ascii="Times New Roman" w:eastAsia="Calibri" w:hAnsi="Times New Roman" w:cs="Times New Roman"/>
          <w:sz w:val="26"/>
          <w:szCs w:val="26"/>
        </w:rPr>
        <w:t>сельскохозяйственным потребительским кооперативам</w:t>
      </w:r>
      <w:r w:rsidRPr="003E225D">
        <w:rPr>
          <w:rFonts w:ascii="Times New Roman" w:eastAsia="Calibri" w:hAnsi="Times New Roman" w:cs="Times New Roman"/>
          <w:sz w:val="26"/>
          <w:szCs w:val="26"/>
        </w:rPr>
        <w:t xml:space="preserve">, а также в связи с принятием постановления Правительства РФ от </w:t>
      </w:r>
      <w:r w:rsidR="00337069" w:rsidRPr="003E225D">
        <w:rPr>
          <w:rFonts w:ascii="Times New Roman" w:eastAsia="Calibri" w:hAnsi="Times New Roman" w:cs="Times New Roman"/>
          <w:sz w:val="26"/>
          <w:szCs w:val="26"/>
        </w:rPr>
        <w:t>9 февраля</w:t>
      </w:r>
      <w:r w:rsidRPr="003E225D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337069" w:rsidRPr="003E225D">
        <w:rPr>
          <w:rFonts w:ascii="Times New Roman" w:eastAsia="Calibri" w:hAnsi="Times New Roman" w:cs="Times New Roman"/>
          <w:sz w:val="26"/>
          <w:szCs w:val="26"/>
        </w:rPr>
        <w:t>3</w:t>
      </w:r>
      <w:r w:rsidRPr="003E225D">
        <w:rPr>
          <w:rFonts w:ascii="Times New Roman" w:eastAsia="Calibri" w:hAnsi="Times New Roman" w:cs="Times New Roman"/>
          <w:sz w:val="26"/>
          <w:szCs w:val="26"/>
        </w:rPr>
        <w:t xml:space="preserve"> года № </w:t>
      </w:r>
      <w:r w:rsidR="00337069" w:rsidRPr="003E225D">
        <w:rPr>
          <w:rFonts w:ascii="Times New Roman" w:eastAsia="Calibri" w:hAnsi="Times New Roman" w:cs="Times New Roman"/>
          <w:sz w:val="26"/>
          <w:szCs w:val="26"/>
        </w:rPr>
        <w:t xml:space="preserve">186 </w:t>
      </w:r>
      <w:r w:rsidRPr="003E225D">
        <w:rPr>
          <w:rFonts w:ascii="Times New Roman" w:eastAsia="Calibri" w:hAnsi="Times New Roman" w:cs="Times New Roman"/>
          <w:sz w:val="26"/>
          <w:szCs w:val="26"/>
        </w:rPr>
        <w:t xml:space="preserve">«О внесении изменений в </w:t>
      </w:r>
      <w:r w:rsidR="00337069" w:rsidRPr="003E225D">
        <w:rPr>
          <w:rFonts w:ascii="Times New Roman" w:eastAsia="Calibri" w:hAnsi="Times New Roman" w:cs="Times New Roman"/>
          <w:sz w:val="26"/>
          <w:szCs w:val="26"/>
        </w:rPr>
        <w:t>приложения № 6 и № 12 к Государственной программе развития сельского хозяйства и регулирования рынков сельскохозяйственной продукции, сырья и продовольствия и признания утратившими силу отдельных положений некоторых актов Правительства Российской Федерации».</w:t>
      </w:r>
    </w:p>
    <w:p w14:paraId="30488641" w14:textId="77777777" w:rsidR="004D2A68" w:rsidRPr="003E225D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225D">
        <w:rPr>
          <w:rFonts w:ascii="Times New Roman" w:eastAsia="Calibri" w:hAnsi="Times New Roman" w:cs="Times New Roman"/>
          <w:sz w:val="26"/>
          <w:szCs w:val="26"/>
        </w:rPr>
        <w:t>2.3. Негативные эффекты, возникающие в связи с наличием рассматриваемой проблемы:</w:t>
      </w:r>
    </w:p>
    <w:p w14:paraId="38A81B51" w14:textId="046DE6DE" w:rsidR="00F83D6D" w:rsidRDefault="00033F15" w:rsidP="00F83D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- </w:t>
      </w:r>
      <w:r w:rsidR="00CC43F2" w:rsidRPr="00FB2B17">
        <w:rPr>
          <w:rFonts w:ascii="Times New Roman" w:eastAsia="Calibri" w:hAnsi="Times New Roman" w:cs="Times New Roman"/>
          <w:sz w:val="26"/>
          <w:szCs w:val="26"/>
        </w:rPr>
        <w:t xml:space="preserve">отсутствие </w:t>
      </w:r>
      <w:r w:rsidR="00F83D6D" w:rsidRPr="00FB2B17">
        <w:rPr>
          <w:rFonts w:ascii="Times New Roman" w:eastAsia="Calibri" w:hAnsi="Times New Roman" w:cs="Times New Roman"/>
          <w:sz w:val="26"/>
          <w:szCs w:val="26"/>
        </w:rPr>
        <w:t>возможност</w:t>
      </w:r>
      <w:r w:rsidR="00CC43F2" w:rsidRPr="00FB2B17">
        <w:rPr>
          <w:rFonts w:ascii="Times New Roman" w:eastAsia="Calibri" w:hAnsi="Times New Roman" w:cs="Times New Roman"/>
          <w:sz w:val="26"/>
          <w:szCs w:val="26"/>
        </w:rPr>
        <w:t>и</w:t>
      </w:r>
      <w:r w:rsidR="00F83D6D" w:rsidRPr="00FB2B1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46AA4">
        <w:rPr>
          <w:rFonts w:ascii="Times New Roman" w:eastAsia="Calibri" w:hAnsi="Times New Roman" w:cs="Times New Roman"/>
          <w:sz w:val="26"/>
          <w:szCs w:val="26"/>
        </w:rPr>
        <w:t xml:space="preserve">получения </w:t>
      </w:r>
      <w:r w:rsidR="00FB2B17" w:rsidRPr="00FB2B17">
        <w:rPr>
          <w:rFonts w:ascii="Times New Roman" w:eastAsia="Calibri" w:hAnsi="Times New Roman" w:cs="Times New Roman"/>
          <w:sz w:val="26"/>
          <w:szCs w:val="26"/>
        </w:rPr>
        <w:t xml:space="preserve">результата полученной субсидии путем </w:t>
      </w:r>
      <w:r w:rsidR="00746AA4">
        <w:rPr>
          <w:rFonts w:ascii="Times New Roman" w:eastAsia="Calibri" w:hAnsi="Times New Roman" w:cs="Times New Roman"/>
          <w:sz w:val="26"/>
          <w:szCs w:val="26"/>
        </w:rPr>
        <w:t xml:space="preserve">выбора показателя в виде </w:t>
      </w:r>
      <w:r w:rsidR="00FB2B17" w:rsidRPr="00FB2B17">
        <w:rPr>
          <w:rFonts w:ascii="Times New Roman" w:eastAsia="Calibri" w:hAnsi="Times New Roman" w:cs="Times New Roman"/>
          <w:sz w:val="26"/>
          <w:szCs w:val="26"/>
        </w:rPr>
        <w:t>привлечения новых членов сельскохозяйственного потребительского кооператива</w:t>
      </w:r>
      <w:r w:rsidR="00746AA4">
        <w:rPr>
          <w:rFonts w:ascii="Times New Roman" w:eastAsia="Calibri" w:hAnsi="Times New Roman" w:cs="Times New Roman"/>
          <w:sz w:val="26"/>
          <w:szCs w:val="26"/>
        </w:rPr>
        <w:t xml:space="preserve"> и (или) заключения </w:t>
      </w:r>
      <w:proofErr w:type="spellStart"/>
      <w:r w:rsidR="00746AA4">
        <w:rPr>
          <w:rFonts w:ascii="Times New Roman" w:eastAsia="Calibri" w:hAnsi="Times New Roman" w:cs="Times New Roman"/>
          <w:sz w:val="26"/>
          <w:szCs w:val="26"/>
        </w:rPr>
        <w:t>агроконтрактов</w:t>
      </w:r>
      <w:proofErr w:type="spellEnd"/>
      <w:r w:rsidR="00F83D6D" w:rsidRPr="00FB2B17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B02494E" w14:textId="7C89FADA" w:rsidR="000A49E9" w:rsidRPr="00033F15" w:rsidRDefault="00033F15" w:rsidP="008723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3F1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</w:rPr>
        <w:t>отсутствие полного п</w:t>
      </w:r>
      <w:r w:rsidRPr="00033F15">
        <w:rPr>
          <w:rFonts w:ascii="Times New Roman" w:eastAsia="Calibri" w:hAnsi="Times New Roman" w:cs="Times New Roman"/>
          <w:sz w:val="26"/>
          <w:szCs w:val="26"/>
        </w:rPr>
        <w:t>еречн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033F15">
        <w:rPr>
          <w:rFonts w:ascii="Times New Roman" w:eastAsia="Calibri" w:hAnsi="Times New Roman" w:cs="Times New Roman"/>
          <w:sz w:val="26"/>
          <w:szCs w:val="26"/>
        </w:rPr>
        <w:t xml:space="preserve"> техники, оборудования, подлежащих субсидированию, приобретенных сельскохозяйственными товаропроизводителями</w:t>
      </w:r>
      <w:r w:rsidR="000A49E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98C2360" w14:textId="77777777" w:rsidR="00297E02" w:rsidRPr="003E225D" w:rsidRDefault="004D2A68" w:rsidP="00297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225D">
        <w:rPr>
          <w:rFonts w:ascii="Times New Roman" w:eastAsia="Calibri" w:hAnsi="Times New Roman" w:cs="Times New Roman"/>
          <w:sz w:val="26"/>
          <w:szCs w:val="26"/>
        </w:rPr>
        <w:t xml:space="preserve">2.4. Анализ опыта иных субъектов Российской Федерации </w:t>
      </w:r>
      <w:r w:rsidRPr="003E225D">
        <w:rPr>
          <w:rFonts w:ascii="Times New Roman" w:eastAsia="Calibri" w:hAnsi="Times New Roman" w:cs="Times New Roman"/>
          <w:sz w:val="26"/>
          <w:szCs w:val="26"/>
        </w:rPr>
        <w:br/>
        <w:t>в соответствующих сферах деятельности:</w:t>
      </w:r>
    </w:p>
    <w:p w14:paraId="10360181" w14:textId="77777777" w:rsidR="00297E02" w:rsidRPr="003E225D" w:rsidRDefault="00297E02" w:rsidP="00297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225D">
        <w:t xml:space="preserve"> </w:t>
      </w:r>
      <w:r w:rsidRPr="003E225D">
        <w:rPr>
          <w:rFonts w:ascii="Times New Roman" w:eastAsia="Calibri" w:hAnsi="Times New Roman" w:cs="Times New Roman"/>
          <w:sz w:val="26"/>
          <w:szCs w:val="26"/>
        </w:rPr>
        <w:t>В настоящее время во исполнение постановления Правительства РФ от                   РФ от 9 февраля 2023 года № 186 «О внесении изменений в приложения № 6 и № 12 к Государственной программе развития сельского хозяйства и регулирования рынков сельскохозяйственной продукции, сырья и продовольствия и признания утратившими силу отдельных положений некоторых актов Правительства Российской Федерации» органами исполнительной власти всех субъектов Российской Федерации ведутся работы по принятию аналогичных нормативных правовых актов, предусматривающих изменение действующих положений и порядков предоставления государственной поддержки сельхозтоваропроизводителям (Проект постановления Правительства  Ростовской области «О внесении изменений  в постановление Правительства Ростовской области от 22 июня 2022 года № 521 «О порядке предоставления субсидии на стимулирование развития приоритетных подотраслей агропромышленного комплекса и развитие малых форм хозяйствования в целях предоставления гранта на развитие материально-технической базы сельскохозяйственных потребительских кооперативов», Проект постановления Кабинета Министров Республики Татарстан «О внесении изменений в постановление кабинета Министров Республики Татарстан от 14 июля 2021 года № 572 «О мерах грантовой поддержки агропромышленного комплекса»).</w:t>
      </w:r>
    </w:p>
    <w:p w14:paraId="02E46D6F" w14:textId="77777777" w:rsidR="004D2A68" w:rsidRPr="003E225D" w:rsidRDefault="004D2A68" w:rsidP="00297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 w:rsidR="002624A4" w:rsidRPr="003E225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E225D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достижения:</w:t>
      </w:r>
    </w:p>
    <w:p w14:paraId="1046FE50" w14:textId="77777777" w:rsidR="004D2A68" w:rsidRPr="003E225D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225D">
        <w:rPr>
          <w:rFonts w:ascii="Times New Roman" w:eastAsia="Calibri" w:hAnsi="Times New Roman" w:cs="Times New Roman"/>
          <w:sz w:val="26"/>
          <w:szCs w:val="26"/>
        </w:rPr>
        <w:t>3.1. Описание целей предлагаемого правового регулирования:</w:t>
      </w:r>
    </w:p>
    <w:p w14:paraId="0E970561" w14:textId="546979CD" w:rsidR="007D3FB4" w:rsidRPr="003740E4" w:rsidRDefault="007D3FB4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40E4">
        <w:rPr>
          <w:rFonts w:ascii="Times New Roman" w:eastAsia="Calibri" w:hAnsi="Times New Roman" w:cs="Times New Roman"/>
          <w:sz w:val="26"/>
          <w:szCs w:val="26"/>
        </w:rPr>
        <w:t xml:space="preserve">Создание оптимальных условия для оказания </w:t>
      </w:r>
      <w:r w:rsidR="002F31B9" w:rsidRPr="003740E4">
        <w:rPr>
          <w:rFonts w:ascii="Times New Roman" w:eastAsia="Calibri" w:hAnsi="Times New Roman" w:cs="Times New Roman"/>
          <w:sz w:val="26"/>
          <w:szCs w:val="26"/>
        </w:rPr>
        <w:t>поддержки в</w:t>
      </w:r>
      <w:r w:rsidR="006002FC" w:rsidRPr="003740E4">
        <w:rPr>
          <w:rFonts w:ascii="Times New Roman" w:eastAsia="Calibri" w:hAnsi="Times New Roman" w:cs="Times New Roman"/>
          <w:sz w:val="26"/>
          <w:szCs w:val="26"/>
        </w:rPr>
        <w:t xml:space="preserve"> виде субсидировании части затрат</w:t>
      </w:r>
      <w:r w:rsidR="008038FB" w:rsidRPr="003740E4">
        <w:rPr>
          <w:rFonts w:ascii="Times New Roman" w:eastAsia="Calibri" w:hAnsi="Times New Roman" w:cs="Times New Roman"/>
          <w:sz w:val="26"/>
          <w:szCs w:val="26"/>
        </w:rPr>
        <w:t>,</w:t>
      </w:r>
      <w:r w:rsidR="006002FC" w:rsidRPr="003740E4">
        <w:rPr>
          <w:rFonts w:ascii="Times New Roman" w:eastAsia="Calibri" w:hAnsi="Times New Roman" w:cs="Times New Roman"/>
          <w:sz w:val="26"/>
          <w:szCs w:val="26"/>
        </w:rPr>
        <w:t xml:space="preserve"> понесенными сельскохозяйственными потребительскими кооперативами</w:t>
      </w:r>
      <w:r w:rsidRPr="003740E4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52B61B33" w14:textId="77777777" w:rsidR="004D2A68" w:rsidRPr="003E225D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225D">
        <w:rPr>
          <w:rFonts w:ascii="Times New Roman" w:eastAsia="Calibri" w:hAnsi="Times New Roman" w:cs="Times New Roman"/>
          <w:sz w:val="26"/>
          <w:szCs w:val="26"/>
        </w:rPr>
        <w:t>3.2. Обоснование соответствия целей предлагаемого правового регулирования принципам правового регулирования:</w:t>
      </w:r>
    </w:p>
    <w:p w14:paraId="2F3E5FE0" w14:textId="77777777" w:rsidR="00B57247" w:rsidRPr="003740E4" w:rsidRDefault="00B57247" w:rsidP="00B57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40E4">
        <w:rPr>
          <w:rFonts w:ascii="Times New Roman" w:eastAsia="Calibri" w:hAnsi="Times New Roman" w:cs="Times New Roman"/>
          <w:sz w:val="26"/>
          <w:szCs w:val="26"/>
        </w:rPr>
        <w:t>- проект нормативного правового акта разработан в соответствии с постановлениями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 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14:paraId="06F0E0E1" w14:textId="77AAC0DD" w:rsidR="004D2A68" w:rsidRPr="003E225D" w:rsidRDefault="004D2A68" w:rsidP="00B57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225D">
        <w:rPr>
          <w:rFonts w:ascii="Times New Roman" w:eastAsia="Calibri" w:hAnsi="Times New Roman" w:cs="Times New Roman"/>
          <w:sz w:val="26"/>
          <w:szCs w:val="26"/>
        </w:rPr>
        <w:t xml:space="preserve">3.3. Сроки достижения целей предлагаемого правового </w:t>
      </w:r>
      <w:proofErr w:type="gramStart"/>
      <w:r w:rsidRPr="003E225D">
        <w:rPr>
          <w:rFonts w:ascii="Times New Roman" w:eastAsia="Calibri" w:hAnsi="Times New Roman" w:cs="Times New Roman"/>
          <w:sz w:val="26"/>
          <w:szCs w:val="26"/>
        </w:rPr>
        <w:t>регулирования:</w:t>
      </w:r>
      <w:r w:rsidR="00B57247" w:rsidRPr="003E225D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proofErr w:type="gramEnd"/>
      <w:r w:rsidR="00B57247" w:rsidRPr="003E225D"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="00B57247" w:rsidRPr="003E225D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="003E225D" w:rsidRPr="003E225D"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 w:rsidR="00B57247" w:rsidRPr="003E225D">
        <w:rPr>
          <w:rFonts w:ascii="Times New Roman" w:eastAsia="Calibri" w:hAnsi="Times New Roman" w:cs="Times New Roman"/>
          <w:sz w:val="26"/>
          <w:szCs w:val="26"/>
        </w:rPr>
        <w:t xml:space="preserve"> квартал 2023 года.</w:t>
      </w:r>
    </w:p>
    <w:p w14:paraId="61EFDCAC" w14:textId="77777777" w:rsidR="004D2A68" w:rsidRPr="003E225D" w:rsidRDefault="004D2A68" w:rsidP="00B57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E225D">
        <w:rPr>
          <w:rFonts w:ascii="Times New Roman" w:eastAsia="Calibri" w:hAnsi="Times New Roman" w:cs="Times New Roman"/>
          <w:sz w:val="26"/>
          <w:szCs w:val="26"/>
        </w:rPr>
        <w:t>3.4.</w:t>
      </w:r>
      <w:r w:rsidRPr="003E225D"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Pr="003E225D">
        <w:rPr>
          <w:rFonts w:ascii="Times New Roman" w:eastAsia="Calibri" w:hAnsi="Times New Roman" w:cs="Times New Roman"/>
          <w:sz w:val="26"/>
          <w:szCs w:val="26"/>
        </w:rPr>
        <w:t>Иная информация о целях предлагаемого правового регулирования:</w:t>
      </w:r>
      <w:r w:rsidR="00B57247" w:rsidRPr="003E225D">
        <w:rPr>
          <w:rFonts w:ascii="Times New Roman" w:eastAsia="Calibri" w:hAnsi="Times New Roman" w:cs="Times New Roman"/>
          <w:sz w:val="26"/>
          <w:szCs w:val="26"/>
        </w:rPr>
        <w:t xml:space="preserve"> отсутствует.</w:t>
      </w:r>
      <w:r w:rsidR="00B57247" w:rsidRPr="003E225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9F19085" w14:textId="77777777" w:rsidR="004D2A68" w:rsidRPr="003E225D" w:rsidRDefault="004D2A68" w:rsidP="004D2A68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225D">
        <w:rPr>
          <w:rFonts w:ascii="Times New Roman" w:eastAsia="Times New Roman" w:hAnsi="Times New Roman" w:cs="Times New Roman"/>
          <w:sz w:val="26"/>
          <w:szCs w:val="26"/>
          <w:lang w:eastAsia="ru-RU"/>
        </w:rPr>
        <w:t>4. Описание предлагаемого правового регулирования:</w:t>
      </w:r>
    </w:p>
    <w:p w14:paraId="53421695" w14:textId="77777777" w:rsidR="004D2A68" w:rsidRPr="003E225D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225D">
        <w:rPr>
          <w:rFonts w:ascii="Times New Roman" w:eastAsia="Calibri" w:hAnsi="Times New Roman" w:cs="Times New Roman"/>
          <w:sz w:val="26"/>
          <w:szCs w:val="26"/>
        </w:rPr>
        <w:t>4.1. Описание предлагаемого способа решения проблемы и преодоления связанных с ней негативных эффектов:</w:t>
      </w:r>
    </w:p>
    <w:p w14:paraId="54FC20FB" w14:textId="0FD892A8" w:rsidR="00B57247" w:rsidRDefault="004468CE" w:rsidP="00B57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4.1.</w:t>
      </w:r>
      <w:r w:rsidR="003740E4" w:rsidRPr="003740E4">
        <w:rPr>
          <w:rFonts w:ascii="Times New Roman" w:eastAsia="Calibri" w:hAnsi="Times New Roman" w:cs="Times New Roman"/>
          <w:sz w:val="26"/>
          <w:szCs w:val="26"/>
        </w:rPr>
        <w:t>1</w:t>
      </w:r>
      <w:r w:rsidR="00B57247" w:rsidRPr="003740E4">
        <w:rPr>
          <w:rFonts w:ascii="Times New Roman" w:eastAsia="Calibri" w:hAnsi="Times New Roman" w:cs="Times New Roman"/>
          <w:sz w:val="26"/>
          <w:szCs w:val="26"/>
        </w:rPr>
        <w:t>. Вносятся изменения в Порядок субсидии на возмещение части затрат, понесенных сельскохозяйственными товаропроизводителями:</w:t>
      </w:r>
    </w:p>
    <w:p w14:paraId="02053C18" w14:textId="1F1E9E25" w:rsidR="004468CE" w:rsidRPr="00617331" w:rsidRDefault="004468CE" w:rsidP="004468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68CE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571D52">
        <w:rPr>
          <w:rFonts w:ascii="Times New Roman" w:eastAsia="Calibri" w:hAnsi="Times New Roman" w:cs="Times New Roman"/>
          <w:sz w:val="26"/>
          <w:szCs w:val="26"/>
        </w:rPr>
        <w:t>У</w:t>
      </w:r>
      <w:r w:rsidRPr="00617331">
        <w:rPr>
          <w:rFonts w:ascii="Times New Roman" w:eastAsia="Calibri" w:hAnsi="Times New Roman" w:cs="Times New Roman"/>
          <w:sz w:val="26"/>
          <w:szCs w:val="26"/>
        </w:rPr>
        <w:t>точнен</w:t>
      </w:r>
      <w:r w:rsidR="008723AB">
        <w:rPr>
          <w:rFonts w:ascii="Times New Roman" w:eastAsia="Calibri" w:hAnsi="Times New Roman" w:cs="Times New Roman"/>
          <w:sz w:val="26"/>
          <w:szCs w:val="26"/>
        </w:rPr>
        <w:t>о</w:t>
      </w:r>
      <w:r w:rsidRPr="00617331">
        <w:rPr>
          <w:rFonts w:ascii="Times New Roman" w:eastAsia="Calibri" w:hAnsi="Times New Roman" w:cs="Times New Roman"/>
          <w:sz w:val="26"/>
          <w:szCs w:val="26"/>
        </w:rPr>
        <w:t xml:space="preserve"> определени</w:t>
      </w:r>
      <w:r w:rsidR="008723AB">
        <w:rPr>
          <w:rFonts w:ascii="Times New Roman" w:eastAsia="Calibri" w:hAnsi="Times New Roman" w:cs="Times New Roman"/>
          <w:sz w:val="26"/>
          <w:szCs w:val="26"/>
        </w:rPr>
        <w:t>е</w:t>
      </w:r>
      <w:r w:rsidRPr="00617331">
        <w:rPr>
          <w:rFonts w:ascii="Times New Roman" w:eastAsia="Calibri" w:hAnsi="Times New Roman" w:cs="Times New Roman"/>
          <w:sz w:val="26"/>
          <w:szCs w:val="26"/>
        </w:rPr>
        <w:t xml:space="preserve"> «субъекты малого и среднего предпринимательства;</w:t>
      </w:r>
    </w:p>
    <w:p w14:paraId="24E51B5F" w14:textId="13698963" w:rsidR="00617331" w:rsidRPr="00571D52" w:rsidRDefault="00617331" w:rsidP="007361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571D52">
        <w:rPr>
          <w:rFonts w:ascii="Times New Roman" w:eastAsia="Calibri" w:hAnsi="Times New Roman" w:cs="Times New Roman"/>
          <w:sz w:val="26"/>
          <w:szCs w:val="26"/>
        </w:rPr>
        <w:t>П</w:t>
      </w:r>
      <w:r w:rsidR="00437C0A">
        <w:rPr>
          <w:rFonts w:ascii="Times New Roman" w:eastAsia="Calibri" w:hAnsi="Times New Roman" w:cs="Times New Roman"/>
          <w:sz w:val="26"/>
          <w:szCs w:val="26"/>
        </w:rPr>
        <w:t xml:space="preserve">редусмотрен альтернативный вариант предоставления </w:t>
      </w:r>
      <w:r w:rsidRPr="00617331">
        <w:rPr>
          <w:rFonts w:ascii="Times New Roman" w:eastAsia="Calibri" w:hAnsi="Times New Roman" w:cs="Times New Roman"/>
          <w:sz w:val="26"/>
          <w:szCs w:val="26"/>
        </w:rPr>
        <w:t xml:space="preserve">субсидии на возмещение части затрат, понесенных сельскохозяйственными потребительскими кооперативами, количественные показатели которого утверждаются приказом </w:t>
      </w:r>
      <w:r w:rsidRPr="00736191">
        <w:rPr>
          <w:rFonts w:ascii="Times New Roman" w:eastAsia="Calibri" w:hAnsi="Times New Roman" w:cs="Times New Roman"/>
          <w:sz w:val="26"/>
          <w:szCs w:val="26"/>
        </w:rPr>
        <w:t>Министерства сельского хозяйства и продовольствия Белгородской области</w:t>
      </w:r>
      <w:r w:rsidR="00437C0A" w:rsidRPr="00736191">
        <w:rPr>
          <w:rFonts w:ascii="Times New Roman" w:eastAsia="Calibri" w:hAnsi="Times New Roman" w:cs="Times New Roman"/>
          <w:sz w:val="26"/>
          <w:szCs w:val="26"/>
        </w:rPr>
        <w:t>, в виде</w:t>
      </w:r>
      <w:r w:rsidR="00736191" w:rsidRPr="00736191">
        <w:rPr>
          <w:rFonts w:ascii="Times New Roman" w:eastAsia="Calibri" w:hAnsi="Times New Roman" w:cs="Times New Roman"/>
          <w:sz w:val="26"/>
          <w:szCs w:val="26"/>
        </w:rPr>
        <w:t>:</w:t>
      </w:r>
      <w:r w:rsidR="00437C0A" w:rsidRPr="007361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36191" w:rsidRPr="00736191">
        <w:rPr>
          <w:rFonts w:ascii="Times New Roman" w:eastAsia="Calibri" w:hAnsi="Times New Roman" w:cs="Times New Roman"/>
          <w:sz w:val="26"/>
          <w:szCs w:val="26"/>
        </w:rPr>
        <w:t xml:space="preserve"> привлечени</w:t>
      </w:r>
      <w:r w:rsidR="00736191" w:rsidRPr="00736191">
        <w:rPr>
          <w:rFonts w:ascii="Times New Roman" w:eastAsia="Calibri" w:hAnsi="Times New Roman" w:cs="Times New Roman"/>
          <w:sz w:val="26"/>
          <w:szCs w:val="26"/>
        </w:rPr>
        <w:t>я</w:t>
      </w:r>
      <w:r w:rsidR="00736191" w:rsidRPr="00736191">
        <w:rPr>
          <w:rFonts w:ascii="Times New Roman" w:eastAsia="Calibri" w:hAnsi="Times New Roman" w:cs="Times New Roman"/>
          <w:sz w:val="26"/>
          <w:szCs w:val="26"/>
        </w:rPr>
        <w:t xml:space="preserve"> сельскохозяйственным потребительским кооперативом в году получения </w:t>
      </w:r>
      <w:r w:rsidR="00736191" w:rsidRPr="00571D52">
        <w:rPr>
          <w:rFonts w:ascii="Times New Roman" w:eastAsia="Calibri" w:hAnsi="Times New Roman" w:cs="Times New Roman"/>
          <w:sz w:val="26"/>
          <w:szCs w:val="26"/>
        </w:rPr>
        <w:t>Субсидии субъектов МСП в АПК и граждан, ведущих личные подсобные хозяйства, в качестве новых членов кооператива</w:t>
      </w:r>
      <w:r w:rsidR="00736191" w:rsidRPr="00571D52">
        <w:rPr>
          <w:rFonts w:ascii="Times New Roman" w:eastAsia="Calibri" w:hAnsi="Times New Roman" w:cs="Times New Roman"/>
          <w:sz w:val="26"/>
          <w:szCs w:val="26"/>
        </w:rPr>
        <w:t xml:space="preserve">, а так же </w:t>
      </w:r>
      <w:r w:rsidR="00736191" w:rsidRPr="00571D52">
        <w:rPr>
          <w:rFonts w:ascii="Times New Roman" w:eastAsia="Calibri" w:hAnsi="Times New Roman" w:cs="Times New Roman"/>
          <w:sz w:val="26"/>
          <w:szCs w:val="26"/>
        </w:rPr>
        <w:t>заключени</w:t>
      </w:r>
      <w:r w:rsidR="00736191" w:rsidRPr="00571D52">
        <w:rPr>
          <w:rFonts w:ascii="Times New Roman" w:eastAsia="Calibri" w:hAnsi="Times New Roman" w:cs="Times New Roman"/>
          <w:sz w:val="26"/>
          <w:szCs w:val="26"/>
        </w:rPr>
        <w:t>я</w:t>
      </w:r>
      <w:r w:rsidR="00736191" w:rsidRPr="00571D52">
        <w:rPr>
          <w:rFonts w:ascii="Times New Roman" w:eastAsia="Calibri" w:hAnsi="Times New Roman" w:cs="Times New Roman"/>
          <w:sz w:val="26"/>
          <w:szCs w:val="26"/>
        </w:rPr>
        <w:t xml:space="preserve"> аг</w:t>
      </w:r>
      <w:proofErr w:type="spellStart"/>
      <w:r w:rsidR="00736191" w:rsidRPr="00571D52">
        <w:rPr>
          <w:rFonts w:ascii="Times New Roman" w:eastAsia="Calibri" w:hAnsi="Times New Roman" w:cs="Times New Roman"/>
          <w:sz w:val="26"/>
          <w:szCs w:val="26"/>
        </w:rPr>
        <w:t>роконтрактов</w:t>
      </w:r>
      <w:proofErr w:type="spellEnd"/>
      <w:r w:rsidR="00736191" w:rsidRPr="00571D52">
        <w:rPr>
          <w:rFonts w:ascii="Times New Roman" w:eastAsia="Calibri" w:hAnsi="Times New Roman" w:cs="Times New Roman"/>
          <w:sz w:val="26"/>
          <w:szCs w:val="26"/>
        </w:rPr>
        <w:t xml:space="preserve"> в году получения Субсидии с субъектами МСП в АПК и гражданами, ведущими личные подсобные хозяйства;</w:t>
      </w:r>
    </w:p>
    <w:p w14:paraId="623F5CCB" w14:textId="6D476AC0" w:rsidR="00571D52" w:rsidRPr="00571D52" w:rsidRDefault="00617331" w:rsidP="006173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D52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571D52" w:rsidRPr="00571D52">
        <w:rPr>
          <w:rFonts w:ascii="Times New Roman" w:eastAsia="Calibri" w:hAnsi="Times New Roman" w:cs="Times New Roman"/>
          <w:sz w:val="26"/>
          <w:szCs w:val="26"/>
        </w:rPr>
        <w:t>Р</w:t>
      </w:r>
      <w:r w:rsidR="00437C0A" w:rsidRPr="00571D52">
        <w:rPr>
          <w:rFonts w:ascii="Times New Roman" w:eastAsia="Calibri" w:hAnsi="Times New Roman" w:cs="Times New Roman"/>
          <w:sz w:val="26"/>
          <w:szCs w:val="26"/>
        </w:rPr>
        <w:t>асширен</w:t>
      </w:r>
      <w:r w:rsidRPr="00571D52">
        <w:rPr>
          <w:rFonts w:ascii="Times New Roman" w:eastAsia="Calibri" w:hAnsi="Times New Roman" w:cs="Times New Roman"/>
          <w:sz w:val="26"/>
          <w:szCs w:val="26"/>
        </w:rPr>
        <w:t xml:space="preserve"> перечень техники, оборудования, подлежащих субсидированию, приобретенных сельскохозяйственными товаропроизводителями</w:t>
      </w:r>
      <w:r w:rsidR="00571D52" w:rsidRPr="00571D52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35B86A6D" w14:textId="647F90D3" w:rsidR="00726AEF" w:rsidRPr="00571D52" w:rsidRDefault="00571D52" w:rsidP="00617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D52">
        <w:rPr>
          <w:rFonts w:ascii="Times New Roman" w:eastAsia="Calibri" w:hAnsi="Times New Roman" w:cs="Times New Roman"/>
          <w:sz w:val="26"/>
          <w:szCs w:val="26"/>
        </w:rPr>
        <w:t>-</w:t>
      </w:r>
      <w:r w:rsidRPr="00571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Pr="00571D52">
        <w:rPr>
          <w:rFonts w:ascii="Times New Roman" w:eastAsia="Times New Roman" w:hAnsi="Times New Roman" w:cs="Times New Roman"/>
          <w:sz w:val="26"/>
          <w:szCs w:val="26"/>
          <w:lang w:eastAsia="ru-RU"/>
        </w:rPr>
        <w:t>одъемники и конвейеры пневматические и прочие непрерывного действия для товаров или материалов</w:t>
      </w:r>
      <w:r w:rsidRPr="00571D5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9B04344" w14:textId="4E41A544" w:rsidR="00571D52" w:rsidRPr="00571D52" w:rsidRDefault="00571D52" w:rsidP="00617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D52">
        <w:rPr>
          <w:rFonts w:ascii="Times New Roman" w:eastAsia="Times New Roman" w:hAnsi="Times New Roman" w:cs="Times New Roman"/>
          <w:sz w:val="26"/>
          <w:szCs w:val="26"/>
          <w:lang w:eastAsia="ru-RU"/>
        </w:rPr>
        <w:t>- о</w:t>
      </w:r>
      <w:r w:rsidRPr="00571D52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борудование промышленное холодильное и вентиляционное</w:t>
      </w:r>
      <w:r w:rsidRPr="00571D5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F597315" w14:textId="797077A6" w:rsidR="00571D52" w:rsidRPr="00571D52" w:rsidRDefault="00571D52" w:rsidP="00617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D52">
        <w:rPr>
          <w:rFonts w:ascii="Times New Roman" w:eastAsia="Times New Roman" w:hAnsi="Times New Roman" w:cs="Times New Roman"/>
          <w:sz w:val="26"/>
          <w:szCs w:val="26"/>
          <w:lang w:eastAsia="ru-RU"/>
        </w:rPr>
        <w:t>- с</w:t>
      </w:r>
      <w:r w:rsidRPr="00571D5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редства автотранспортные специального назначения прочие, не включенные в другие группировки</w:t>
      </w:r>
      <w:r w:rsidRPr="00571D5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A96F0CE" w14:textId="4CF33316" w:rsidR="00571D52" w:rsidRPr="00571D52" w:rsidRDefault="00571D52" w:rsidP="00571D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D52">
        <w:rPr>
          <w:rFonts w:ascii="Times New Roman" w:eastAsia="Calibri" w:hAnsi="Times New Roman" w:cs="Times New Roman"/>
          <w:sz w:val="26"/>
          <w:szCs w:val="26"/>
        </w:rPr>
        <w:t>- п</w:t>
      </w:r>
      <w:r w:rsidRPr="00571D52">
        <w:rPr>
          <w:rFonts w:ascii="Times New Roman" w:eastAsia="Calibri" w:hAnsi="Times New Roman" w:cs="Times New Roman"/>
          <w:sz w:val="26"/>
          <w:szCs w:val="26"/>
        </w:rPr>
        <w:t>рицепы и полуприцепы; контейнеры</w:t>
      </w:r>
      <w:r w:rsidRPr="00571D5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71D52">
        <w:rPr>
          <w:rFonts w:ascii="Times New Roman" w:eastAsia="Calibri" w:hAnsi="Times New Roman" w:cs="Times New Roman"/>
          <w:sz w:val="26"/>
          <w:szCs w:val="26"/>
        </w:rPr>
        <w:t>(за исключением кода 29.20.22 – прицепы и полуприцепы типа фургонов для проживания или отдыха на природе)</w:t>
      </w:r>
      <w:r w:rsidRPr="00571D52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1E43520" w14:textId="4E8D625A" w:rsidR="00571D52" w:rsidRPr="00571D52" w:rsidRDefault="00571D52" w:rsidP="00571D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D52">
        <w:rPr>
          <w:rFonts w:ascii="Times New Roman" w:eastAsia="Calibri" w:hAnsi="Times New Roman" w:cs="Times New Roman"/>
          <w:sz w:val="26"/>
          <w:szCs w:val="26"/>
        </w:rPr>
        <w:t>- ч</w:t>
      </w:r>
      <w:r w:rsidRPr="00571D52">
        <w:rPr>
          <w:rFonts w:ascii="Times New Roman" w:eastAsia="Calibri" w:hAnsi="Times New Roman" w:cs="Times New Roman"/>
          <w:sz w:val="26"/>
          <w:szCs w:val="26"/>
        </w:rPr>
        <w:t>асти прицепов, полуприцепов и прочих транспортных средств, не оснащенных двигателями</w:t>
      </w:r>
      <w:r w:rsidRPr="00571D52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45A2060" w14:textId="77777777" w:rsidR="004D2A68" w:rsidRPr="00745783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5783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Альтернативные варианты решения проблемы:</w:t>
      </w:r>
    </w:p>
    <w:p w14:paraId="0098E3E9" w14:textId="6CCD8DB3" w:rsidR="001E2CA1" w:rsidRPr="00C20B7D" w:rsidRDefault="001E2CA1" w:rsidP="001E2C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B7D">
        <w:rPr>
          <w:rFonts w:ascii="Times New Roman" w:eastAsia="Calibri" w:hAnsi="Times New Roman" w:cs="Times New Roman"/>
          <w:sz w:val="26"/>
          <w:szCs w:val="26"/>
        </w:rPr>
        <w:t xml:space="preserve">- осуществление деятельности сельскохозяйственными потребительскими кооперативами </w:t>
      </w:r>
      <w:r w:rsidR="00C20B7D" w:rsidRPr="00C20B7D">
        <w:rPr>
          <w:rFonts w:ascii="Times New Roman" w:eastAsia="Calibri" w:hAnsi="Times New Roman" w:cs="Times New Roman"/>
          <w:sz w:val="26"/>
          <w:szCs w:val="26"/>
        </w:rPr>
        <w:t>за счет собственных средств и/или привлечения заемных средств в финансово-кредитных организациях области</w:t>
      </w:r>
      <w:r w:rsidRPr="00C20B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46C1DBE" w14:textId="77777777" w:rsidR="004D2A68" w:rsidRPr="00F52452" w:rsidRDefault="004D2A68" w:rsidP="001E2C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2452">
        <w:rPr>
          <w:rFonts w:ascii="Times New Roman" w:eastAsia="Calibri" w:hAnsi="Times New Roman" w:cs="Times New Roman"/>
          <w:sz w:val="26"/>
          <w:szCs w:val="26"/>
        </w:rPr>
        <w:t>4.3. Обоснование выбора предлагаемого способа решения проблемы:</w:t>
      </w:r>
    </w:p>
    <w:p w14:paraId="42BDA910" w14:textId="33F9511C" w:rsidR="001E2CA1" w:rsidRPr="002907E7" w:rsidRDefault="001E2CA1" w:rsidP="001E2C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2452">
        <w:rPr>
          <w:rFonts w:ascii="Times New Roman" w:eastAsia="Calibri" w:hAnsi="Times New Roman" w:cs="Times New Roman"/>
          <w:sz w:val="26"/>
          <w:szCs w:val="26"/>
        </w:rPr>
        <w:t xml:space="preserve">Оптимальным способом решения проблемы считаем принятие предлагаемого проекта постановления Правительства Белгородской области «О внесении изменений в </w:t>
      </w:r>
      <w:r w:rsidRPr="002907E7">
        <w:rPr>
          <w:rFonts w:ascii="Times New Roman" w:eastAsia="Calibri" w:hAnsi="Times New Roman" w:cs="Times New Roman"/>
          <w:sz w:val="26"/>
          <w:szCs w:val="26"/>
        </w:rPr>
        <w:t>постановление Правительства Белгородской области от 13 мая 2019 года № 192-пп», который позволит повысить эффективность освоения предоставленной государственной поддержки, будет способствовать повышению заинтересованности</w:t>
      </w:r>
      <w:r w:rsidR="002907E7" w:rsidRPr="002907E7">
        <w:rPr>
          <w:rFonts w:ascii="Times New Roman" w:eastAsia="Calibri" w:hAnsi="Times New Roman" w:cs="Times New Roman"/>
          <w:sz w:val="26"/>
          <w:szCs w:val="26"/>
        </w:rPr>
        <w:t xml:space="preserve"> субъектов МСП в регистрации </w:t>
      </w:r>
      <w:r w:rsidRPr="002907E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907E7" w:rsidRPr="002907E7">
        <w:rPr>
          <w:rFonts w:ascii="Times New Roman" w:eastAsia="Calibri" w:hAnsi="Times New Roman" w:cs="Times New Roman"/>
          <w:sz w:val="26"/>
          <w:szCs w:val="26"/>
        </w:rPr>
        <w:t>сельскохозяйственных потребительских кооперативов, относящихся к категории сельскохозяйственных товаропроизводителей</w:t>
      </w:r>
      <w:r w:rsidRPr="002907E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10BA224" w14:textId="3DB10059" w:rsidR="001E2CA1" w:rsidRPr="00E73823" w:rsidRDefault="001E2CA1" w:rsidP="001E2C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823">
        <w:rPr>
          <w:rFonts w:ascii="Times New Roman" w:eastAsia="Calibri" w:hAnsi="Times New Roman" w:cs="Times New Roman"/>
          <w:sz w:val="26"/>
          <w:szCs w:val="26"/>
        </w:rPr>
        <w:t>В рамках реализации Государственной программы развития сельского хозяйства и регулирования рынков сельскохозяйственной продукции, сырья и продовольствия на 2023 год предусмотрено финансирование на выплату субсидий на возмещение части затрат, понесенных сельскохозяйственными потребительскими кооперативами на общую сумму 96 939,583 тыс. рублей, в том числе средства федерального бюджета – 93 062,000 тыс. рублей (96 %), средства областного бюджета –  3 877,583 тыс. рублей (4 %).</w:t>
      </w:r>
    </w:p>
    <w:p w14:paraId="3657F2B4" w14:textId="77777777" w:rsidR="004D2A68" w:rsidRPr="00E73823" w:rsidRDefault="004D2A68" w:rsidP="001E2C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73823">
        <w:rPr>
          <w:rFonts w:ascii="Times New Roman" w:eastAsia="Calibri" w:hAnsi="Times New Roman" w:cs="Times New Roman"/>
          <w:bCs/>
          <w:sz w:val="26"/>
          <w:szCs w:val="26"/>
        </w:rPr>
        <w:t>4.4.</w:t>
      </w:r>
      <w:r w:rsidRPr="00E73823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E73823">
        <w:rPr>
          <w:rFonts w:ascii="Times New Roman" w:eastAsia="Calibri" w:hAnsi="Times New Roman" w:cs="Times New Roman"/>
          <w:bCs/>
          <w:sz w:val="26"/>
          <w:szCs w:val="26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14:paraId="6706C300" w14:textId="24C1F9E0" w:rsid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09BC4F1" w14:textId="32DF1EBA" w:rsidR="00C20B7D" w:rsidRDefault="00C20B7D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4AAA2DB" w14:textId="77777777" w:rsidR="00C20B7D" w:rsidRPr="00E73823" w:rsidRDefault="00C20B7D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_GoBack"/>
      <w:bookmarkEnd w:id="1"/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2"/>
        <w:gridCol w:w="2835"/>
      </w:tblGrid>
      <w:tr w:rsidR="00E73823" w:rsidRPr="00E73823" w14:paraId="3ECF6EA3" w14:textId="77777777" w:rsidTr="001E2CA1">
        <w:trPr>
          <w:cantSplit/>
        </w:trPr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B39D" w14:textId="77777777" w:rsidR="004D2A68" w:rsidRPr="00E73823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7382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Группа участников отношений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54FE" w14:textId="77777777" w:rsidR="004D2A68" w:rsidRPr="00E73823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7382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E73823" w:rsidRPr="00E73823" w14:paraId="062E9A2A" w14:textId="77777777" w:rsidTr="001E2CA1">
        <w:trPr>
          <w:cantSplit/>
        </w:trPr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C2F6" w14:textId="77777777" w:rsidR="001E2CA1" w:rsidRPr="00E73823" w:rsidRDefault="001E2CA1" w:rsidP="001E2CA1">
            <w:pPr>
              <w:keepNext/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38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Сельскохозяйственные потребительские кооперативы, зарегистрированные на сельской территории или на территории сельской агломерации </w:t>
            </w:r>
            <w:proofErr w:type="gramStart"/>
            <w:r w:rsidRPr="00E73823">
              <w:rPr>
                <w:rFonts w:ascii="Times New Roman" w:hAnsi="Times New Roman" w:cs="Times New Roman"/>
                <w:iCs/>
                <w:sz w:val="24"/>
                <w:szCs w:val="24"/>
              </w:rPr>
              <w:t>и  претендующие</w:t>
            </w:r>
            <w:proofErr w:type="gramEnd"/>
            <w:r w:rsidRPr="00E738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получение субсидий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633" w14:textId="77777777" w:rsidR="001E2CA1" w:rsidRPr="00E73823" w:rsidRDefault="001E2CA1" w:rsidP="001E2CA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23">
              <w:rPr>
                <w:rFonts w:ascii="Times New Roman" w:hAnsi="Times New Roman" w:cs="Times New Roman"/>
                <w:sz w:val="24"/>
                <w:szCs w:val="24"/>
              </w:rPr>
              <w:t>не менее 20 ед.</w:t>
            </w:r>
          </w:p>
        </w:tc>
      </w:tr>
    </w:tbl>
    <w:p w14:paraId="44DCE33F" w14:textId="77777777" w:rsidR="004D2A68" w:rsidRPr="009352A0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6"/>
          <w:szCs w:val="26"/>
        </w:rPr>
      </w:pPr>
    </w:p>
    <w:p w14:paraId="6906C53F" w14:textId="77777777" w:rsidR="004D2A68" w:rsidRPr="00825AA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25AA8">
        <w:rPr>
          <w:rFonts w:ascii="Times New Roman" w:eastAsia="Calibri" w:hAnsi="Times New Roman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 w:rsidR="002624A4" w:rsidRPr="00825AA8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825AA8">
        <w:rPr>
          <w:rFonts w:ascii="Times New Roman" w:eastAsia="Calibri" w:hAnsi="Times New Roman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 w:rsidR="002624A4" w:rsidRPr="00825AA8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825AA8">
        <w:rPr>
          <w:rFonts w:ascii="Times New Roman" w:eastAsia="Calibri" w:hAnsi="Times New Roman" w:cs="Times New Roman"/>
          <w:bCs/>
          <w:sz w:val="26"/>
          <w:szCs w:val="26"/>
        </w:rPr>
        <w:t>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14:paraId="43C9E82A" w14:textId="77777777" w:rsidR="004D2A68" w:rsidRPr="00825AA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3969"/>
        <w:gridCol w:w="2126"/>
      </w:tblGrid>
      <w:tr w:rsidR="00825AA8" w:rsidRPr="00825AA8" w14:paraId="7C27370C" w14:textId="77777777" w:rsidTr="003863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6AC6" w14:textId="77777777" w:rsidR="004D2A68" w:rsidRPr="00825AA8" w:rsidRDefault="004D2A68" w:rsidP="0099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A8">
              <w:rPr>
                <w:rFonts w:ascii="Times New Roman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0DC4" w14:textId="77777777" w:rsidR="004D2A68" w:rsidRPr="00825AA8" w:rsidRDefault="004D2A68" w:rsidP="0099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A8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новых или изменения содержания существующих обязательных требований, обязанностей, ограничений, преимуществ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D7E4" w14:textId="77777777" w:rsidR="004D2A68" w:rsidRPr="00825AA8" w:rsidRDefault="004D2A68" w:rsidP="0099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A8">
              <w:rPr>
                <w:rFonts w:ascii="Times New Roman" w:hAnsi="Times New Roman" w:cs="Times New Roman"/>
                <w:b/>
                <w:sz w:val="24"/>
                <w:szCs w:val="24"/>
              </w:rPr>
              <w:t>Оценка изменения расходов/доходов,</w:t>
            </w:r>
          </w:p>
          <w:p w14:paraId="40142ECE" w14:textId="77777777" w:rsidR="004D2A68" w:rsidRPr="00825AA8" w:rsidRDefault="004D2A68" w:rsidP="0099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A8">
              <w:rPr>
                <w:rFonts w:ascii="Times New Roman" w:hAnsi="Times New Roman" w:cs="Times New Roman"/>
                <w:b/>
                <w:sz w:val="24"/>
                <w:szCs w:val="24"/>
              </w:rPr>
              <w:t>издержек/выгод,</w:t>
            </w:r>
          </w:p>
          <w:p w14:paraId="61545AAB" w14:textId="77777777" w:rsidR="004D2A68" w:rsidRPr="00825AA8" w:rsidRDefault="004D2A68" w:rsidP="0099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A8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9352A0" w:rsidRPr="009352A0" w14:paraId="5FDF225B" w14:textId="77777777" w:rsidTr="0038636B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238" w14:textId="77777777" w:rsidR="00991ADC" w:rsidRPr="00CD5003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03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Сельскохозяйственные потребительские кооперативы, зарегистрированные на сельской территории или на территории сельской агломерации </w:t>
            </w:r>
            <w:proofErr w:type="gramStart"/>
            <w:r w:rsidRPr="00CD5003">
              <w:rPr>
                <w:rFonts w:ascii="Times New Roman" w:hAnsi="Times New Roman" w:cs="Times New Roman"/>
                <w:sz w:val="24"/>
                <w:szCs w:val="24"/>
              </w:rPr>
              <w:t>и  претендующие</w:t>
            </w:r>
            <w:proofErr w:type="gramEnd"/>
            <w:r w:rsidRPr="00CD5003"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субсидий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04BA" w14:textId="77777777" w:rsidR="00991ADC" w:rsidRPr="008658D9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2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  <w:r w:rsidRPr="008658D9">
              <w:rPr>
                <w:rFonts w:ascii="Times New Roman" w:hAnsi="Times New Roman" w:cs="Times New Roman"/>
                <w:sz w:val="24"/>
                <w:szCs w:val="24"/>
              </w:rPr>
              <w:t>Преимущества:</w:t>
            </w:r>
          </w:p>
          <w:p w14:paraId="54E55379" w14:textId="704A5701" w:rsidR="00991ADC" w:rsidRPr="008658D9" w:rsidRDefault="00991ADC" w:rsidP="006D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8D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A01C2" w:rsidRPr="00865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8D9">
              <w:rPr>
                <w:rFonts w:ascii="Times New Roman" w:hAnsi="Times New Roman" w:cs="Times New Roman"/>
                <w:sz w:val="24"/>
                <w:szCs w:val="24"/>
              </w:rPr>
              <w:t>возможность освоения средств государственной поддержки в виде субсидий на возмещение части затрат, понесенными сельскохозяйственными потребительскими кооперативами</w:t>
            </w:r>
            <w:r w:rsidR="006D17A8" w:rsidRPr="008658D9">
              <w:rPr>
                <w:rFonts w:ascii="Times New Roman" w:hAnsi="Times New Roman" w:cs="Times New Roman"/>
                <w:sz w:val="24"/>
                <w:szCs w:val="24"/>
              </w:rPr>
              <w:t xml:space="preserve">, в том </w:t>
            </w:r>
            <w:r w:rsidR="008658D9" w:rsidRPr="008658D9">
              <w:rPr>
                <w:rFonts w:ascii="Times New Roman" w:hAnsi="Times New Roman" w:cs="Times New Roman"/>
                <w:sz w:val="24"/>
                <w:szCs w:val="24"/>
              </w:rPr>
              <w:t xml:space="preserve">числе с учетом дополненного перечня сельскохозяйственной техники и оборудования, подлежащего субсидированию; </w:t>
            </w:r>
          </w:p>
          <w:p w14:paraId="013FDCA0" w14:textId="62D50C36" w:rsidR="008658D9" w:rsidRPr="008658D9" w:rsidRDefault="008658D9" w:rsidP="006D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8D9">
              <w:rPr>
                <w:rFonts w:ascii="Times New Roman" w:hAnsi="Times New Roman" w:cs="Times New Roman"/>
                <w:sz w:val="24"/>
                <w:szCs w:val="24"/>
              </w:rPr>
              <w:t>- возможность альтернативных видов выполнения результатов полученной субсидии.</w:t>
            </w:r>
          </w:p>
          <w:p w14:paraId="7CC0251E" w14:textId="77777777" w:rsidR="00991ADC" w:rsidRPr="008658D9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CD9C5" w14:textId="77777777" w:rsidR="00991ADC" w:rsidRPr="008658D9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8D9">
              <w:rPr>
                <w:rFonts w:ascii="Times New Roman" w:hAnsi="Times New Roman" w:cs="Times New Roman"/>
                <w:sz w:val="24"/>
                <w:szCs w:val="24"/>
              </w:rPr>
              <w:t>Обязанности:</w:t>
            </w:r>
          </w:p>
          <w:p w14:paraId="57F1A964" w14:textId="08291063" w:rsidR="00991ADC" w:rsidRPr="008658D9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8D9">
              <w:rPr>
                <w:rFonts w:ascii="Times New Roman" w:hAnsi="Times New Roman" w:cs="Times New Roman"/>
                <w:sz w:val="24"/>
                <w:szCs w:val="24"/>
              </w:rPr>
              <w:t>-предоставление необходимого пакета документов, необходимых для получения субсидий</w:t>
            </w:r>
            <w:r w:rsidR="006D17A8" w:rsidRPr="008658D9">
              <w:rPr>
                <w:rFonts w:ascii="Times New Roman" w:hAnsi="Times New Roman" w:cs="Times New Roman"/>
                <w:sz w:val="24"/>
                <w:szCs w:val="24"/>
              </w:rPr>
              <w:t xml:space="preserve"> в сроки, </w:t>
            </w:r>
            <w:proofErr w:type="gramStart"/>
            <w:r w:rsidR="00673976" w:rsidRPr="008658D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</w:t>
            </w:r>
            <w:r w:rsidR="006739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73976" w:rsidRPr="008658D9">
              <w:rPr>
                <w:rFonts w:ascii="Times New Roman" w:hAnsi="Times New Roman" w:cs="Times New Roman"/>
                <w:sz w:val="24"/>
                <w:szCs w:val="24"/>
              </w:rPr>
              <w:t>орядком</w:t>
            </w:r>
            <w:proofErr w:type="gramEnd"/>
            <w:r w:rsidR="008658D9" w:rsidRPr="008658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1B4DBB" w14:textId="4129A47B" w:rsidR="008658D9" w:rsidRPr="009352A0" w:rsidRDefault="008658D9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58D9">
              <w:rPr>
                <w:rFonts w:ascii="Times New Roman" w:hAnsi="Times New Roman" w:cs="Times New Roman"/>
                <w:sz w:val="24"/>
                <w:szCs w:val="24"/>
              </w:rPr>
              <w:t>- привлечение новых членов в сельскохозяйственный потребительский кооператив и (или) заключение договоров</w:t>
            </w:r>
            <w:r w:rsidR="00256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8D9">
              <w:rPr>
                <w:rFonts w:ascii="Times New Roman" w:hAnsi="Times New Roman" w:cs="Times New Roman"/>
                <w:sz w:val="24"/>
                <w:szCs w:val="24"/>
              </w:rPr>
              <w:t>агроконтрактов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DFD2" w14:textId="77777777" w:rsidR="00991ADC" w:rsidRPr="009352A0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2742985" w14:textId="77777777" w:rsidR="00991ADC" w:rsidRPr="009352A0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D69AFEE" w14:textId="77777777" w:rsidR="00991ADC" w:rsidRPr="009352A0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A8F046A" w14:textId="77777777" w:rsidR="00991ADC" w:rsidRPr="009352A0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BA9573C" w14:textId="29BCC483" w:rsidR="00991ADC" w:rsidRPr="00E1673D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73D">
              <w:rPr>
                <w:rFonts w:ascii="Times New Roman" w:hAnsi="Times New Roman" w:cs="Times New Roman"/>
                <w:sz w:val="24"/>
                <w:szCs w:val="24"/>
              </w:rPr>
              <w:t>Общая стоимость требования по предоставлению пакета документов</w:t>
            </w:r>
            <w:r w:rsidR="00246F3B">
              <w:rPr>
                <w:rFonts w:ascii="Times New Roman" w:hAnsi="Times New Roman" w:cs="Times New Roman"/>
                <w:sz w:val="24"/>
                <w:szCs w:val="24"/>
              </w:rPr>
              <w:t xml:space="preserve"> на субсидию и отчетной документации</w:t>
            </w:r>
            <w:r w:rsidRPr="00E167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A84750A" w14:textId="4CA3E59F" w:rsidR="00991ADC" w:rsidRPr="00E1673D" w:rsidRDefault="00246F3B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36,55</w:t>
            </w:r>
            <w:r w:rsidR="00991ADC" w:rsidRPr="00E1673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168AA4C0" w14:textId="77777777" w:rsidR="00991ADC" w:rsidRPr="009352A0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E35D747" w14:textId="77777777" w:rsidR="004D2A68" w:rsidRPr="009352A0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0"/>
          <w:szCs w:val="20"/>
        </w:rPr>
      </w:pPr>
    </w:p>
    <w:p w14:paraId="42906694" w14:textId="77777777" w:rsidR="004D2A68" w:rsidRPr="00AB46AE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B46AE">
        <w:rPr>
          <w:rFonts w:ascii="Times New Roman" w:eastAsia="Calibri" w:hAnsi="Times New Roman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</w:t>
      </w:r>
      <w:proofErr w:type="gramStart"/>
      <w:r w:rsidRPr="00AB46AE">
        <w:rPr>
          <w:rFonts w:ascii="Times New Roman" w:eastAsia="Calibri" w:hAnsi="Times New Roman" w:cs="Times New Roman"/>
          <w:bCs/>
          <w:sz w:val="26"/>
          <w:szCs w:val="26"/>
        </w:rPr>
        <w:t>изменении:*</w:t>
      </w:r>
      <w:proofErr w:type="gramEnd"/>
    </w:p>
    <w:p w14:paraId="38BC26EA" w14:textId="77777777" w:rsidR="004D2A68" w:rsidRPr="00AB46AE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 w:rsidR="00AB46AE" w:rsidRPr="00AB46AE" w14:paraId="2295A57B" w14:textId="77777777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AF1C" w14:textId="77777777" w:rsidR="004D2A68" w:rsidRPr="00AB46AE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7F50" w14:textId="77777777" w:rsidR="004D2A68" w:rsidRPr="00AB46AE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 w:rsidRPr="00AB4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1E77" w14:textId="77777777" w:rsidR="004D2A68" w:rsidRPr="00AB46AE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AB46AE" w:rsidRPr="00AB46AE" w14:paraId="18DE1E9D" w14:textId="77777777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2909" w14:textId="77777777" w:rsidR="001E2CA1" w:rsidRPr="00AB46AE" w:rsidRDefault="001E2CA1" w:rsidP="006C7C4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46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Министерство сельского хозяйства и продовольствия Белгородской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37CD" w14:textId="77777777" w:rsidR="001E2CA1" w:rsidRPr="00AB46AE" w:rsidRDefault="001E2CA1" w:rsidP="006C7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6AE">
              <w:rPr>
                <w:rFonts w:ascii="Times New Roman" w:eastAsia="Calibri" w:hAnsi="Times New Roman" w:cs="Times New Roman"/>
                <w:sz w:val="24"/>
                <w:szCs w:val="24"/>
              </w:rPr>
              <w:t>Функции министерства будут осуществляться в рамках ранее установленных полномочий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524" w14:textId="77777777" w:rsidR="001E2CA1" w:rsidRPr="00AB46AE" w:rsidRDefault="001E2CA1" w:rsidP="006C7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6AE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трудозатраты не потребуются</w:t>
            </w:r>
          </w:p>
        </w:tc>
      </w:tr>
    </w:tbl>
    <w:p w14:paraId="1C4919EB" w14:textId="77777777" w:rsidR="004D2A68" w:rsidRPr="009352A0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14:paraId="3B741EA5" w14:textId="77777777" w:rsidR="004D2A68" w:rsidRPr="00AB46AE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46AE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4.7. Оценка расходов (возможных поступлений) консолидированного бюджета Белгородской </w:t>
      </w:r>
      <w:proofErr w:type="gramStart"/>
      <w:r w:rsidRPr="00AB46AE">
        <w:rPr>
          <w:rFonts w:ascii="Times New Roman" w:eastAsia="Calibri" w:hAnsi="Times New Roman" w:cs="Times New Roman"/>
          <w:sz w:val="26"/>
          <w:szCs w:val="26"/>
        </w:rPr>
        <w:t>области:*</w:t>
      </w:r>
      <w:proofErr w:type="gramEnd"/>
    </w:p>
    <w:p w14:paraId="70C86459" w14:textId="77777777" w:rsidR="00007A58" w:rsidRPr="009352A0" w:rsidRDefault="00007A58" w:rsidP="001E2CA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 w:rsidR="009352A0" w:rsidRPr="009352A0" w14:paraId="2C1A93A9" w14:textId="77777777" w:rsidTr="00F73BC3">
        <w:tc>
          <w:tcPr>
            <w:tcW w:w="3430" w:type="dxa"/>
            <w:hideMark/>
          </w:tcPr>
          <w:p w14:paraId="52BEA451" w14:textId="77777777" w:rsidR="004D2A68" w:rsidRPr="00AB46AE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2" w:type="dxa"/>
            <w:hideMark/>
          </w:tcPr>
          <w:p w14:paraId="76B2862C" w14:textId="77777777" w:rsidR="004D2A68" w:rsidRPr="00AB46AE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835" w:type="dxa"/>
            <w:hideMark/>
          </w:tcPr>
          <w:p w14:paraId="39D24284" w14:textId="77777777" w:rsidR="004D2A68" w:rsidRPr="00AB46AE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Количественная оценка расходов и возможных поступлений,</w:t>
            </w:r>
          </w:p>
          <w:p w14:paraId="524E9798" w14:textId="77777777" w:rsidR="004D2A68" w:rsidRPr="00AB46AE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AB46AE" w:rsidRPr="009352A0" w14:paraId="6F2EC269" w14:textId="77777777" w:rsidTr="00F73BC3">
        <w:tc>
          <w:tcPr>
            <w:tcW w:w="3430" w:type="dxa"/>
          </w:tcPr>
          <w:p w14:paraId="129F9463" w14:textId="05F52D26" w:rsidR="00AB46AE" w:rsidRPr="00AB46AE" w:rsidRDefault="00AB46AE" w:rsidP="00AB46AE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46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Министерство сельского хозяйства и продовольствия Белгородской области</w:t>
            </w:r>
          </w:p>
        </w:tc>
        <w:tc>
          <w:tcPr>
            <w:tcW w:w="3402" w:type="dxa"/>
          </w:tcPr>
          <w:p w14:paraId="0F0C5337" w14:textId="29D1C866" w:rsidR="00AB46AE" w:rsidRPr="00AB46AE" w:rsidRDefault="00AB46AE" w:rsidP="00AB4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6A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возмещение части затрат, понесенными сельскохозяйственными потребительскими кооперативами</w:t>
            </w:r>
          </w:p>
        </w:tc>
        <w:tc>
          <w:tcPr>
            <w:tcW w:w="2835" w:type="dxa"/>
          </w:tcPr>
          <w:p w14:paraId="7001B05E" w14:textId="77777777" w:rsidR="00AB46AE" w:rsidRPr="00AB46AE" w:rsidRDefault="00AB46AE" w:rsidP="00AB4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46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Финансирование в 2023 году будет осуществляться в виде субсидий на общую сумму                96 939,583 тыс. рублей, в том числе:</w:t>
            </w:r>
          </w:p>
          <w:p w14:paraId="0BD7F2A6" w14:textId="77777777" w:rsidR="00AB46AE" w:rsidRPr="00AB46AE" w:rsidRDefault="00AB46AE" w:rsidP="00AB4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46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средства федерального бюджета – 93 062,000 тыс. рублей;</w:t>
            </w:r>
          </w:p>
          <w:p w14:paraId="5988C65D" w14:textId="76847E60" w:rsidR="00AB46AE" w:rsidRPr="00AB46AE" w:rsidRDefault="00AB46AE" w:rsidP="00AB4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46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средства областного бюджета - 3 877,583 тыс. рублей.</w:t>
            </w:r>
          </w:p>
        </w:tc>
      </w:tr>
    </w:tbl>
    <w:p w14:paraId="23AE3FA4" w14:textId="77777777" w:rsidR="004D2A68" w:rsidRPr="009352A0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</w:pPr>
    </w:p>
    <w:p w14:paraId="6ECC4626" w14:textId="77777777" w:rsidR="001E31EC" w:rsidRPr="00AB46AE" w:rsidRDefault="001E31EC" w:rsidP="000C7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46AE">
        <w:rPr>
          <w:rFonts w:ascii="Times New Roman" w:eastAsia="Times New Roman" w:hAnsi="Times New Roman" w:cs="Times New Roman"/>
          <w:sz w:val="26"/>
          <w:szCs w:val="26"/>
          <w:lang w:eastAsia="ru-RU"/>
        </w:rPr>
        <w:t>4.8. Информация о наличии или отсутствии в проекте нормативного правового акта обязательных требований:</w:t>
      </w:r>
      <w:r w:rsidR="000C7ECF" w:rsidRPr="00AB4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14:paraId="2DAC1C43" w14:textId="77777777" w:rsidR="001E31EC" w:rsidRPr="00AB46AE" w:rsidRDefault="001E31EC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EC504F1" w14:textId="77777777" w:rsidR="004D2A68" w:rsidRPr="00AB46AE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B46AE">
        <w:rPr>
          <w:rFonts w:ascii="Times New Roman" w:eastAsia="Calibri" w:hAnsi="Times New Roman" w:cs="Times New Roman"/>
          <w:bCs/>
          <w:sz w:val="26"/>
          <w:szCs w:val="26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</w:p>
    <w:p w14:paraId="275B59C9" w14:textId="77777777" w:rsidR="004D2A68" w:rsidRPr="009352A0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189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268"/>
        <w:gridCol w:w="3261"/>
      </w:tblGrid>
      <w:tr w:rsidR="00AB46AE" w:rsidRPr="00AB46AE" w14:paraId="3881395A" w14:textId="77777777" w:rsidTr="001E2CA1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2B63" w14:textId="77777777" w:rsidR="004D2A68" w:rsidRPr="00AB46AE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</w:p>
          <w:p w14:paraId="13DD7E16" w14:textId="77777777" w:rsidR="004D2A68" w:rsidRPr="00AB46AE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риски негативных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D50E" w14:textId="77777777" w:rsidR="004D2A68" w:rsidRPr="00AB46AE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435D" w14:textId="77777777" w:rsidR="004D2A68" w:rsidRPr="00AB46AE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AB46AE" w:rsidRPr="00AB46AE" w14:paraId="0A532428" w14:textId="77777777" w:rsidTr="001E2CA1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95DB" w14:textId="33BF004C" w:rsidR="001E2CA1" w:rsidRPr="00AB46AE" w:rsidRDefault="001F706E" w:rsidP="001E2CA1">
            <w:pPr>
              <w:keepNext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46A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E2CA1" w:rsidRPr="00AB46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.Уменьшение числа потенциальных получателей субсидий на возмещение части затрат, понесенными сельскохозяйственными потребительскими кооперативами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DEAF" w14:textId="77777777" w:rsidR="001E2CA1" w:rsidRPr="00AB46AE" w:rsidRDefault="001E2CA1" w:rsidP="001E2CA1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46AE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973E" w14:textId="77777777" w:rsidR="001E2CA1" w:rsidRPr="00AB46AE" w:rsidRDefault="001E2CA1" w:rsidP="001E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6AE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  <w:tr w:rsidR="00AB46AE" w:rsidRPr="00AB46AE" w14:paraId="74AE6DBB" w14:textId="77777777" w:rsidTr="001E2CA1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D358" w14:textId="3079FB94" w:rsidR="001E2CA1" w:rsidRPr="00AB46AE" w:rsidRDefault="001F706E" w:rsidP="001E2CA1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46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1E2CA1" w:rsidRPr="00AB46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Сокращение интереса у потенциальных получателей субсидий</w:t>
            </w:r>
            <w:r w:rsidR="001E2CA1" w:rsidRPr="00AB46AE">
              <w:rPr>
                <w:rFonts w:ascii="Times New Roman" w:hAnsi="Times New Roman" w:cs="Times New Roman"/>
                <w:sz w:val="24"/>
                <w:szCs w:val="24"/>
              </w:rPr>
              <w:t xml:space="preserve">. Снижение процента </w:t>
            </w:r>
            <w:r w:rsidRPr="00AB46AE">
              <w:rPr>
                <w:rFonts w:ascii="Times New Roman" w:hAnsi="Times New Roman" w:cs="Times New Roman"/>
                <w:sz w:val="24"/>
                <w:szCs w:val="24"/>
              </w:rPr>
              <w:t>выручки сельскохозяйственных</w:t>
            </w:r>
            <w:r w:rsidR="001E2CA1" w:rsidRPr="00AB46AE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потребительских кооперативов сформированной за </w:t>
            </w:r>
            <w:r w:rsidRPr="00AB46AE">
              <w:rPr>
                <w:rFonts w:ascii="Times New Roman" w:hAnsi="Times New Roman" w:cs="Times New Roman"/>
                <w:sz w:val="24"/>
                <w:szCs w:val="24"/>
              </w:rPr>
              <w:t>счет перерабатывающей</w:t>
            </w:r>
            <w:r w:rsidR="001E2CA1" w:rsidRPr="00AB46AE">
              <w:rPr>
                <w:rFonts w:ascii="Times New Roman" w:hAnsi="Times New Roman" w:cs="Times New Roman"/>
                <w:sz w:val="24"/>
                <w:szCs w:val="24"/>
              </w:rPr>
              <w:t xml:space="preserve"> и сбытовой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B562" w14:textId="77777777" w:rsidR="001E2CA1" w:rsidRPr="00AB46AE" w:rsidRDefault="001E2CA1" w:rsidP="001E2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46AE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1EFC" w14:textId="77777777" w:rsidR="001E2CA1" w:rsidRPr="00AB46AE" w:rsidRDefault="001E2CA1" w:rsidP="001E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6AE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  <w:tr w:rsidR="00AB46AE" w:rsidRPr="00AB46AE" w14:paraId="7F5A81F5" w14:textId="77777777" w:rsidTr="001E2CA1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2340" w14:textId="0B1D1B70" w:rsidR="00AB46AE" w:rsidRPr="00AB46AE" w:rsidRDefault="008723AB" w:rsidP="00AB46AE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="00AB46AE" w:rsidRPr="00AB46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  <w:r w:rsidR="00AB46AE" w:rsidRPr="00AB46AE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или снижением показателя регистрации новых   субъектами МСП в качестве сельскохозяйственных товаропроизводителей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D8" w14:textId="2F57B33E" w:rsidR="00AB46AE" w:rsidRPr="00AB46AE" w:rsidRDefault="00AB46AE" w:rsidP="00AB46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6AE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  <w:r w:rsidRPr="00AB46A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9A41" w14:textId="528412DC" w:rsidR="00AB46AE" w:rsidRPr="00AB46AE" w:rsidRDefault="00AB46AE" w:rsidP="00AB46A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6AE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</w:tbl>
    <w:p w14:paraId="51B17505" w14:textId="77777777" w:rsidR="001F706E" w:rsidRPr="009352A0" w:rsidRDefault="001F706E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42394247" w14:textId="77777777" w:rsidR="004D2A68" w:rsidRPr="001F706E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F706E">
        <w:rPr>
          <w:rFonts w:ascii="Times New Roman" w:eastAsia="Calibri" w:hAnsi="Times New Roman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proofErr w:type="gramStart"/>
      <w:r w:rsidRPr="001F706E">
        <w:rPr>
          <w:rFonts w:ascii="Times New Roman" w:eastAsia="Calibri" w:hAnsi="Times New Roman" w:cs="Times New Roman"/>
          <w:bCs/>
          <w:sz w:val="26"/>
          <w:szCs w:val="26"/>
        </w:rPr>
        <w:t>мероприятия:*</w:t>
      </w:r>
      <w:proofErr w:type="gramEnd"/>
    </w:p>
    <w:p w14:paraId="29B079CE" w14:textId="77777777" w:rsidR="004D2A68" w:rsidRPr="009352A0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701"/>
        <w:gridCol w:w="1701"/>
        <w:gridCol w:w="1701"/>
      </w:tblGrid>
      <w:tr w:rsidR="001F706E" w:rsidRPr="001F706E" w14:paraId="565EBBF3" w14:textId="77777777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AFC5" w14:textId="77777777" w:rsidR="004D2A68" w:rsidRPr="001F706E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13E6" w14:textId="77777777" w:rsidR="004D2A68" w:rsidRPr="001F706E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37CC" w14:textId="77777777" w:rsidR="004D2A68" w:rsidRPr="001F706E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4D65" w14:textId="77777777" w:rsidR="004D2A68" w:rsidRPr="001F706E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1F7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финансиро</w:t>
            </w:r>
            <w:proofErr w:type="spellEnd"/>
            <w:r w:rsidRPr="001F7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1F7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160D" w14:textId="77777777" w:rsidR="004D2A68" w:rsidRPr="001F706E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1F7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финансиро</w:t>
            </w:r>
            <w:proofErr w:type="spellEnd"/>
            <w:r w:rsidRPr="001F7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1F7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  <w:proofErr w:type="gramEnd"/>
          </w:p>
        </w:tc>
      </w:tr>
      <w:tr w:rsidR="001F706E" w:rsidRPr="001F706E" w14:paraId="5BAB7230" w14:textId="77777777" w:rsidTr="006C7C48">
        <w:trPr>
          <w:trHeight w:val="221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4135" w14:textId="77777777" w:rsidR="001E2CA1" w:rsidRPr="001F706E" w:rsidRDefault="001E2CA1" w:rsidP="001E2CA1">
            <w:pPr>
              <w:pStyle w:val="ConsPlusNormal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F706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принятии постановления Правительства Белгородской области </w:t>
            </w:r>
            <w:proofErr w:type="gramStart"/>
            <w:r w:rsidRPr="001F706E">
              <w:rPr>
                <w:rFonts w:ascii="Times New Roman" w:hAnsi="Times New Roman" w:cs="Times New Roman"/>
                <w:sz w:val="24"/>
                <w:szCs w:val="24"/>
              </w:rPr>
              <w:t>на  официальном</w:t>
            </w:r>
            <w:proofErr w:type="gramEnd"/>
            <w:r w:rsidRPr="001F706E">
              <w:rPr>
                <w:rFonts w:ascii="Times New Roman" w:hAnsi="Times New Roman" w:cs="Times New Roman"/>
                <w:sz w:val="24"/>
                <w:szCs w:val="24"/>
              </w:rPr>
              <w:t xml:space="preserve"> сайте департамента (</w:t>
            </w:r>
            <w:r w:rsidR="006C7C48" w:rsidRPr="001F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6C7C48" w:rsidRPr="001F7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F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belapk</w:t>
            </w:r>
            <w:proofErr w:type="spellEnd"/>
            <w:r w:rsidRPr="001F7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F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F706E">
              <w:rPr>
                <w:rFonts w:ascii="Times New Roman" w:hAnsi="Times New Roman" w:cs="Times New Roman"/>
                <w:sz w:val="24"/>
                <w:szCs w:val="24"/>
              </w:rPr>
              <w:t xml:space="preserve"> ) и на едином портале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3F43" w14:textId="3850F782" w:rsidR="001E2CA1" w:rsidRPr="001F706E" w:rsidRDefault="008723AB" w:rsidP="001E2CA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</w:t>
            </w:r>
            <w:r w:rsidR="001F706E" w:rsidRPr="001F706E">
              <w:rPr>
                <w:rFonts w:ascii="Times New Roman" w:hAnsi="Times New Roman" w:cs="Times New Roman"/>
                <w:sz w:val="24"/>
                <w:szCs w:val="24"/>
              </w:rPr>
              <w:t xml:space="preserve">рь </w:t>
            </w:r>
            <w:r w:rsidR="001E2CA1" w:rsidRPr="001F706E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98E0" w14:textId="77777777" w:rsidR="001E2CA1" w:rsidRPr="001F706E" w:rsidRDefault="001E2CA1" w:rsidP="001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914E" w14:textId="77777777" w:rsidR="001E2CA1" w:rsidRPr="001F706E" w:rsidRDefault="001E2CA1" w:rsidP="001E2CA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4591" w14:textId="77777777" w:rsidR="001E2CA1" w:rsidRPr="001F706E" w:rsidRDefault="001E2CA1" w:rsidP="001E2CA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06E" w:rsidRPr="001F706E" w14:paraId="67994134" w14:textId="77777777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8336" w14:textId="59572B58" w:rsidR="001F706E" w:rsidRPr="001F706E" w:rsidRDefault="001F706E" w:rsidP="001F70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6E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предоставленных субсидий на возмещение части затрат, понесенными сельскохозяйственными потребительскими кооперативами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AB0F" w14:textId="77777777" w:rsidR="001F706E" w:rsidRPr="001F706E" w:rsidRDefault="001F706E" w:rsidP="001F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06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026FFC4A" w14:textId="667D1AFD" w:rsidR="001F706E" w:rsidRPr="001F706E" w:rsidRDefault="001F706E" w:rsidP="001F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06E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43B4" w14:textId="6881531F" w:rsidR="001F706E" w:rsidRPr="001F706E" w:rsidRDefault="001F706E" w:rsidP="001F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06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94D" w14:textId="77777777" w:rsidR="001F706E" w:rsidRPr="001F706E" w:rsidRDefault="001F706E" w:rsidP="001F706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5F55" w14:textId="77777777" w:rsidR="001F706E" w:rsidRPr="001F706E" w:rsidRDefault="001F706E" w:rsidP="001F706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43644730" w14:textId="77777777" w:rsidR="004D2A68" w:rsidRPr="009352A0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14:paraId="790BE4CF" w14:textId="77777777" w:rsidR="004D2A68" w:rsidRPr="009352A0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9352A0">
        <w:rPr>
          <w:rFonts w:ascii="Times New Roman" w:eastAsia="Calibri" w:hAnsi="Times New Roman" w:cs="Times New Roman"/>
          <w:bCs/>
          <w:sz w:val="26"/>
          <w:szCs w:val="26"/>
        </w:rPr>
        <w:t xml:space="preserve">7. Ожидаемые измеримые результаты правового </w:t>
      </w:r>
      <w:proofErr w:type="gramStart"/>
      <w:r w:rsidRPr="009352A0">
        <w:rPr>
          <w:rFonts w:ascii="Times New Roman" w:eastAsia="Calibri" w:hAnsi="Times New Roman" w:cs="Times New Roman"/>
          <w:bCs/>
          <w:sz w:val="26"/>
          <w:szCs w:val="26"/>
        </w:rPr>
        <w:t>регулирования:*</w:t>
      </w:r>
      <w:proofErr w:type="gramEnd"/>
    </w:p>
    <w:p w14:paraId="5855DA60" w14:textId="77777777" w:rsidR="004D2A68" w:rsidRPr="009352A0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2545"/>
        <w:gridCol w:w="2545"/>
        <w:gridCol w:w="2060"/>
      </w:tblGrid>
      <w:tr w:rsidR="009352A0" w:rsidRPr="009352A0" w14:paraId="253E16ED" w14:textId="77777777" w:rsidTr="006C59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7468" w14:textId="77777777" w:rsidR="00033B1E" w:rsidRPr="001F706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 w:rsidR="002624A4" w:rsidRPr="001F7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1F7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предложенном регулировании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A52" w14:textId="77777777" w:rsidR="00033B1E" w:rsidRPr="001F706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Количественное значение ключевых показателей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0566" w14:textId="77777777" w:rsidR="00033B1E" w:rsidRPr="001F706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EC54" w14:textId="77777777" w:rsidR="00033B1E" w:rsidRPr="001F706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 w:rsidRPr="001F7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(не более 5 лет)</w:t>
            </w:r>
          </w:p>
        </w:tc>
      </w:tr>
      <w:tr w:rsidR="001F706E" w:rsidRPr="009352A0" w14:paraId="1B7A0BCF" w14:textId="77777777" w:rsidTr="006C59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B77B" w14:textId="4ADD3D66" w:rsidR="006C5960" w:rsidRPr="001F706E" w:rsidRDefault="00F9322E" w:rsidP="006C5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5960" w:rsidRPr="001F70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7C0A">
              <w:rPr>
                <w:rFonts w:ascii="Times New Roman" w:hAnsi="Times New Roman" w:cs="Times New Roman"/>
                <w:sz w:val="24"/>
                <w:szCs w:val="24"/>
              </w:rPr>
              <w:t>В декабре</w:t>
            </w:r>
            <w:r w:rsidR="006C5960" w:rsidRPr="001F706E">
              <w:rPr>
                <w:rFonts w:ascii="Times New Roman" w:hAnsi="Times New Roman" w:cs="Times New Roman"/>
                <w:sz w:val="24"/>
                <w:szCs w:val="24"/>
              </w:rPr>
              <w:t xml:space="preserve"> 2023 года оказание государственной поддержки в виде субсидий на возмещение части затрат, понесенных сельскохозяйственными потребительскими кооперативами. </w:t>
            </w:r>
          </w:p>
          <w:p w14:paraId="64005EA7" w14:textId="4A5B3422" w:rsidR="001F706E" w:rsidRPr="008723AB" w:rsidRDefault="006C5960" w:rsidP="005B2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06E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на оказание поддержки в виде </w:t>
            </w:r>
            <w:proofErr w:type="gramStart"/>
            <w:r w:rsidRPr="001F706E">
              <w:rPr>
                <w:rFonts w:ascii="Times New Roman" w:hAnsi="Times New Roman" w:cs="Times New Roman"/>
                <w:sz w:val="24"/>
                <w:szCs w:val="24"/>
              </w:rPr>
              <w:t>субсидий  сельскохозяйственным</w:t>
            </w:r>
            <w:proofErr w:type="gramEnd"/>
            <w:r w:rsidRPr="001F706E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потребительским кооперативам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3FC9" w14:textId="440B59C3" w:rsidR="005B2EFB" w:rsidRPr="001F706E" w:rsidRDefault="00CE3F59" w:rsidP="006C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06E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  <w:r w:rsidR="002563E3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1F706E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сельскохозяйственных потребительских </w:t>
            </w:r>
            <w:r w:rsidRPr="00437C0A">
              <w:rPr>
                <w:rFonts w:ascii="Times New Roman" w:hAnsi="Times New Roman" w:cs="Times New Roman"/>
                <w:sz w:val="24"/>
                <w:szCs w:val="24"/>
              </w:rPr>
              <w:t>кооперативов</w:t>
            </w:r>
            <w:r w:rsidR="006C7C48" w:rsidRPr="00437C0A">
              <w:rPr>
                <w:rFonts w:ascii="Times New Roman" w:hAnsi="Times New Roman" w:cs="Times New Roman"/>
                <w:sz w:val="24"/>
                <w:szCs w:val="24"/>
              </w:rPr>
              <w:t xml:space="preserve"> на общую сумму </w:t>
            </w:r>
            <w:r w:rsidR="002563E3" w:rsidRPr="002563E3">
              <w:rPr>
                <w:rFonts w:ascii="Times New Roman" w:hAnsi="Times New Roman" w:cs="Times New Roman"/>
                <w:sz w:val="24"/>
                <w:szCs w:val="24"/>
              </w:rPr>
              <w:t>18 191,61</w:t>
            </w:r>
            <w:r w:rsidR="006C7C48" w:rsidRPr="002563E3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6C7C48" w:rsidRPr="00437C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5B2EFB" w:rsidRPr="00437C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3C76DEC8" w14:textId="77777777" w:rsidR="005B2EFB" w:rsidRPr="001F706E" w:rsidRDefault="005B2EFB" w:rsidP="006C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D738D" w14:textId="77777777" w:rsidR="005B2EFB" w:rsidRPr="001F706E" w:rsidRDefault="005B2EFB" w:rsidP="006C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6BA58" w14:textId="77777777" w:rsidR="005B2EFB" w:rsidRPr="001F706E" w:rsidRDefault="005B2EFB" w:rsidP="006C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4106" w14:textId="69D4EEDB" w:rsidR="001F706E" w:rsidRPr="001F706E" w:rsidRDefault="001F706E" w:rsidP="005E26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D60D" w14:textId="77777777" w:rsidR="006C5960" w:rsidRPr="009352A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52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поступивших заявок от сельскохозяйственных товаропроизводителей</w:t>
            </w:r>
          </w:p>
          <w:p w14:paraId="419180E5" w14:textId="77777777" w:rsidR="006C5960" w:rsidRPr="009352A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60AB8AC" w14:textId="77777777" w:rsidR="006C5960" w:rsidRPr="009352A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45B4C0A" w14:textId="77777777" w:rsidR="006C5960" w:rsidRPr="009352A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D810642" w14:textId="77777777" w:rsidR="006C5960" w:rsidRPr="009352A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9D9D7A8" w14:textId="77777777" w:rsidR="006C5960" w:rsidRPr="009352A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5334563" w14:textId="77777777" w:rsidR="006C5960" w:rsidRPr="009352A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AF9BC76" w14:textId="77777777" w:rsidR="006C5960" w:rsidRPr="009352A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9BFB803" w14:textId="77777777" w:rsidR="006C5960" w:rsidRPr="009352A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B0306F5" w14:textId="77777777" w:rsidR="006C5960" w:rsidRPr="009352A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7A915E9" w14:textId="253487BD" w:rsidR="001F706E" w:rsidRPr="008723AB" w:rsidRDefault="001F706E" w:rsidP="00F932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1F9F" w14:textId="77777777" w:rsidR="006C5960" w:rsidRPr="009352A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52A0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9352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 2023 года</w:t>
            </w:r>
          </w:p>
          <w:p w14:paraId="573912D8" w14:textId="77777777" w:rsidR="006C5960" w:rsidRPr="009352A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394BA84" w14:textId="77777777" w:rsidR="006C5960" w:rsidRPr="009352A0" w:rsidRDefault="006C5960" w:rsidP="006C596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BC42FD2" w14:textId="77777777" w:rsidR="006C5960" w:rsidRPr="009352A0" w:rsidRDefault="006C5960" w:rsidP="006C59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06B6B45" w14:textId="77777777" w:rsidR="006C5960" w:rsidRPr="009352A0" w:rsidRDefault="006C5960" w:rsidP="006C59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3FF2A0E" w14:textId="77777777" w:rsidR="006C5960" w:rsidRPr="009352A0" w:rsidRDefault="006C5960" w:rsidP="006C59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EFD3BD1" w14:textId="77777777" w:rsidR="006C5960" w:rsidRPr="009352A0" w:rsidRDefault="006C5960" w:rsidP="006C59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3ECADDF" w14:textId="77777777" w:rsidR="006C5960" w:rsidRPr="009352A0" w:rsidRDefault="006C5960" w:rsidP="006C59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B454523" w14:textId="5B9C7BCA" w:rsidR="00F9322E" w:rsidRPr="009352A0" w:rsidRDefault="00F9322E" w:rsidP="005E264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3423D19A" w14:textId="77777777" w:rsidR="004D2A68" w:rsidRPr="009352A0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14:paraId="5D2CCCC5" w14:textId="30D41741" w:rsidR="004D2A68" w:rsidRPr="009352A0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52A0">
        <w:rPr>
          <w:rFonts w:ascii="Times New Roman" w:eastAsia="Calibri" w:hAnsi="Times New Roman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 w:rsidR="009352A0" w:rsidRPr="009352A0">
        <w:rPr>
          <w:rFonts w:ascii="Times New Roman" w:eastAsia="Calibri" w:hAnsi="Times New Roman" w:cs="Times New Roman"/>
          <w:sz w:val="26"/>
          <w:szCs w:val="26"/>
        </w:rPr>
        <w:t>декабрь</w:t>
      </w:r>
      <w:r w:rsidRPr="009352A0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8851F1" w:rsidRPr="009352A0">
        <w:rPr>
          <w:rFonts w:ascii="Times New Roman" w:eastAsia="Calibri" w:hAnsi="Times New Roman" w:cs="Times New Roman"/>
          <w:sz w:val="26"/>
          <w:szCs w:val="26"/>
        </w:rPr>
        <w:t>23</w:t>
      </w:r>
      <w:r w:rsidRPr="009352A0">
        <w:rPr>
          <w:rFonts w:ascii="Times New Roman" w:eastAsia="Calibri" w:hAnsi="Times New Roman" w:cs="Times New Roman"/>
          <w:sz w:val="26"/>
          <w:szCs w:val="26"/>
        </w:rPr>
        <w:t xml:space="preserve"> г.</w:t>
      </w:r>
    </w:p>
    <w:p w14:paraId="41FF7202" w14:textId="7FC57D02" w:rsidR="00DF009D" w:rsidRPr="009352A0" w:rsidRDefault="00DF009D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D0E355F" w14:textId="77777777" w:rsidR="00DF009D" w:rsidRPr="009352A0" w:rsidRDefault="00DF009D" w:rsidP="00DF009D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522777E" w14:textId="77777777" w:rsidR="00DF009D" w:rsidRPr="009352A0" w:rsidRDefault="00DF009D" w:rsidP="00DF009D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659A991" w14:textId="77777777" w:rsidR="00DF009D" w:rsidRPr="009352A0" w:rsidRDefault="00DF009D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sectPr w:rsidR="00DF009D" w:rsidRPr="009352A0" w:rsidSect="004D2A68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B47"/>
    <w:rsid w:val="00007A58"/>
    <w:rsid w:val="00012A1C"/>
    <w:rsid w:val="0002630E"/>
    <w:rsid w:val="00033B1E"/>
    <w:rsid w:val="00033F15"/>
    <w:rsid w:val="00050848"/>
    <w:rsid w:val="00051311"/>
    <w:rsid w:val="0006295A"/>
    <w:rsid w:val="000655FF"/>
    <w:rsid w:val="000700C7"/>
    <w:rsid w:val="000905B9"/>
    <w:rsid w:val="000A49E9"/>
    <w:rsid w:val="000B1473"/>
    <w:rsid w:val="000C7ECF"/>
    <w:rsid w:val="00115866"/>
    <w:rsid w:val="00157E10"/>
    <w:rsid w:val="00175C6B"/>
    <w:rsid w:val="00184049"/>
    <w:rsid w:val="001878B9"/>
    <w:rsid w:val="001C2AFE"/>
    <w:rsid w:val="001E2CA1"/>
    <w:rsid w:val="001E31EC"/>
    <w:rsid w:val="001F706E"/>
    <w:rsid w:val="002147D4"/>
    <w:rsid w:val="00246F3B"/>
    <w:rsid w:val="002563E3"/>
    <w:rsid w:val="002624A4"/>
    <w:rsid w:val="002907E7"/>
    <w:rsid w:val="00297E02"/>
    <w:rsid w:val="002B7A47"/>
    <w:rsid w:val="002D51AB"/>
    <w:rsid w:val="002F31B9"/>
    <w:rsid w:val="00337069"/>
    <w:rsid w:val="00345D78"/>
    <w:rsid w:val="003740E4"/>
    <w:rsid w:val="0038636B"/>
    <w:rsid w:val="003B05DC"/>
    <w:rsid w:val="003E0AFB"/>
    <w:rsid w:val="003E225D"/>
    <w:rsid w:val="003E3A6E"/>
    <w:rsid w:val="00413210"/>
    <w:rsid w:val="00437C0A"/>
    <w:rsid w:val="004468CE"/>
    <w:rsid w:val="004979DE"/>
    <w:rsid w:val="004D2A68"/>
    <w:rsid w:val="0050327C"/>
    <w:rsid w:val="00503773"/>
    <w:rsid w:val="00571D52"/>
    <w:rsid w:val="0059532D"/>
    <w:rsid w:val="005B2EFB"/>
    <w:rsid w:val="005E264C"/>
    <w:rsid w:val="006002FC"/>
    <w:rsid w:val="00617331"/>
    <w:rsid w:val="00655B6A"/>
    <w:rsid w:val="00673976"/>
    <w:rsid w:val="00692DB5"/>
    <w:rsid w:val="006C5960"/>
    <w:rsid w:val="006C7C48"/>
    <w:rsid w:val="006D17A8"/>
    <w:rsid w:val="006E4DF0"/>
    <w:rsid w:val="00707C98"/>
    <w:rsid w:val="00726AEF"/>
    <w:rsid w:val="00736191"/>
    <w:rsid w:val="00745783"/>
    <w:rsid w:val="00746AA4"/>
    <w:rsid w:val="00765D92"/>
    <w:rsid w:val="007961C2"/>
    <w:rsid w:val="007A446C"/>
    <w:rsid w:val="007C7028"/>
    <w:rsid w:val="007D25C6"/>
    <w:rsid w:val="007D3FB4"/>
    <w:rsid w:val="007E260F"/>
    <w:rsid w:val="008038FB"/>
    <w:rsid w:val="00825AA8"/>
    <w:rsid w:val="00832A0F"/>
    <w:rsid w:val="00837A16"/>
    <w:rsid w:val="008421DA"/>
    <w:rsid w:val="00860AF6"/>
    <w:rsid w:val="008658D9"/>
    <w:rsid w:val="008723AB"/>
    <w:rsid w:val="008851F1"/>
    <w:rsid w:val="00886D51"/>
    <w:rsid w:val="008A7373"/>
    <w:rsid w:val="008B08B1"/>
    <w:rsid w:val="008B54A2"/>
    <w:rsid w:val="008F20E7"/>
    <w:rsid w:val="00926DAB"/>
    <w:rsid w:val="00934F22"/>
    <w:rsid w:val="009352A0"/>
    <w:rsid w:val="00935521"/>
    <w:rsid w:val="0096571A"/>
    <w:rsid w:val="00991ADC"/>
    <w:rsid w:val="009A01C2"/>
    <w:rsid w:val="009D55B4"/>
    <w:rsid w:val="00A03C0E"/>
    <w:rsid w:val="00A15F2C"/>
    <w:rsid w:val="00A26C2E"/>
    <w:rsid w:val="00A832ED"/>
    <w:rsid w:val="00AB46AE"/>
    <w:rsid w:val="00B54F3D"/>
    <w:rsid w:val="00B57247"/>
    <w:rsid w:val="00B63509"/>
    <w:rsid w:val="00B720A8"/>
    <w:rsid w:val="00B9579A"/>
    <w:rsid w:val="00BD4B36"/>
    <w:rsid w:val="00BE1B47"/>
    <w:rsid w:val="00BF3210"/>
    <w:rsid w:val="00C05F33"/>
    <w:rsid w:val="00C06036"/>
    <w:rsid w:val="00C20B7D"/>
    <w:rsid w:val="00C65BBC"/>
    <w:rsid w:val="00C855E6"/>
    <w:rsid w:val="00C86C35"/>
    <w:rsid w:val="00C92A32"/>
    <w:rsid w:val="00C97239"/>
    <w:rsid w:val="00CA678A"/>
    <w:rsid w:val="00CA747E"/>
    <w:rsid w:val="00CC43F2"/>
    <w:rsid w:val="00CD5003"/>
    <w:rsid w:val="00CE3F59"/>
    <w:rsid w:val="00D86FBC"/>
    <w:rsid w:val="00D9581B"/>
    <w:rsid w:val="00D96AEC"/>
    <w:rsid w:val="00DC0C5E"/>
    <w:rsid w:val="00DF009D"/>
    <w:rsid w:val="00DF6B8E"/>
    <w:rsid w:val="00E12A48"/>
    <w:rsid w:val="00E139C3"/>
    <w:rsid w:val="00E1673D"/>
    <w:rsid w:val="00E60BEF"/>
    <w:rsid w:val="00E73823"/>
    <w:rsid w:val="00F01ADC"/>
    <w:rsid w:val="00F073B3"/>
    <w:rsid w:val="00F44E06"/>
    <w:rsid w:val="00F52452"/>
    <w:rsid w:val="00F744FE"/>
    <w:rsid w:val="00F83D6D"/>
    <w:rsid w:val="00F9322E"/>
    <w:rsid w:val="00F969C2"/>
    <w:rsid w:val="00FB2B17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6023"/>
  <w15:docId w15:val="{E1357A73-0652-47F3-81B9-90A77622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1B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8F20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765D92"/>
    <w:rPr>
      <w:color w:val="0000FF" w:themeColor="hyperlink"/>
      <w:u w:val="single"/>
    </w:rPr>
  </w:style>
  <w:style w:type="paragraph" w:customStyle="1" w:styleId="a5">
    <w:name w:val="Знак"/>
    <w:basedOn w:val="a"/>
    <w:rsid w:val="00B572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6">
    <w:basedOn w:val="a"/>
    <w:next w:val="a7"/>
    <w:uiPriority w:val="99"/>
    <w:unhideWhenUsed/>
    <w:rsid w:val="0099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91ADC"/>
    <w:rPr>
      <w:rFonts w:ascii="Times New Roman" w:hAnsi="Times New Roman" w:cs="Times New Roman"/>
      <w:sz w:val="24"/>
      <w:szCs w:val="24"/>
    </w:rPr>
  </w:style>
  <w:style w:type="paragraph" w:customStyle="1" w:styleId="a8">
    <w:name w:val="Знак"/>
    <w:basedOn w:val="a"/>
    <w:rsid w:val="00DF009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v@bela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6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Tryasorukova</cp:lastModifiedBy>
  <cp:revision>144</cp:revision>
  <dcterms:created xsi:type="dcterms:W3CDTF">2022-04-27T14:18:00Z</dcterms:created>
  <dcterms:modified xsi:type="dcterms:W3CDTF">2023-12-07T13:53:00Z</dcterms:modified>
</cp:coreProperties>
</file>