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C" w:rsidRPr="00F6317A" w:rsidRDefault="0046387C" w:rsidP="000C22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  <w:bookmarkStart w:id="0" w:name="_GoBack"/>
      <w:r>
        <w:rPr>
          <w:rFonts w:ascii="Verdana" w:hAnsi="Verdana"/>
          <w:b/>
          <w:color w:val="FFFFFF"/>
          <w:sz w:val="26"/>
          <w:szCs w:val="26"/>
        </w:rPr>
        <w:t>6</w:t>
      </w: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bookmarkEnd w:id="0"/>
    <w:p w:rsidR="0046387C" w:rsidRPr="00D30E3D" w:rsidRDefault="0046387C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Pr="00D30E3D">
        <w:rPr>
          <w:b/>
          <w:color w:val="FFFFFF"/>
          <w:sz w:val="26"/>
          <w:szCs w:val="26"/>
        </w:rPr>
        <w:t>Информационное сообщение</w:t>
      </w:r>
    </w:p>
    <w:p w:rsidR="0046387C" w:rsidRDefault="0046387C" w:rsidP="00592C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Pr="00592C75">
        <w:rPr>
          <w:b/>
        </w:rPr>
        <w:t xml:space="preserve">министерство </w:t>
      </w:r>
      <w:r>
        <w:rPr>
          <w:b/>
        </w:rPr>
        <w:t>экономического развития и промышленности</w:t>
      </w:r>
      <w:r w:rsidRPr="00592C75">
        <w:rPr>
          <w:b/>
        </w:rPr>
        <w:t xml:space="preserve"> Белгородской области </w:t>
      </w:r>
      <w:r w:rsidRPr="00D30E3D">
        <w:rPr>
          <w:b/>
        </w:rPr>
        <w:t xml:space="preserve">уведомляет о </w:t>
      </w:r>
      <w:r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>
        <w:rPr>
          <w:b/>
        </w:rPr>
        <w:t xml:space="preserve"> </w:t>
      </w:r>
      <w:r w:rsidRPr="00D30E3D">
        <w:rPr>
          <w:b/>
        </w:rPr>
        <w:t xml:space="preserve">в целях </w:t>
      </w:r>
      <w:proofErr w:type="gramStart"/>
      <w:r w:rsidRPr="00D30E3D">
        <w:rPr>
          <w:b/>
        </w:rPr>
        <w:t>проведения оценки регулирующего воздействия проекта нормативного правового акта</w:t>
      </w:r>
      <w:proofErr w:type="gramEnd"/>
    </w:p>
    <w:p w:rsidR="0046387C" w:rsidRPr="00D30E3D" w:rsidRDefault="0046387C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46387C" w:rsidRPr="00D30E3D" w:rsidRDefault="0046387C" w:rsidP="00761D5D">
      <w:pPr>
        <w:jc w:val="both"/>
        <w:rPr>
          <w:rFonts w:ascii="Verdana" w:hAnsi="Verdana"/>
        </w:rPr>
      </w:pPr>
    </w:p>
    <w:p w:rsidR="0046387C" w:rsidRPr="00D30E3D" w:rsidRDefault="0046387C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1" w:name="OLE_LINK276"/>
      <w:bookmarkStart w:id="2" w:name="OLE_LINK277"/>
      <w:bookmarkStart w:id="3" w:name="OLE_LINK278"/>
      <w:r w:rsidRPr="00D30E3D">
        <w:rPr>
          <w:b/>
        </w:rPr>
        <w:t>Акт:</w:t>
      </w:r>
      <w:r w:rsidRPr="00D30E3D">
        <w:t xml:space="preserve"> </w:t>
      </w:r>
      <w:bookmarkEnd w:id="1"/>
      <w:bookmarkEnd w:id="2"/>
      <w:bookmarkEnd w:id="3"/>
      <w:r w:rsidRPr="0063489F">
        <w:t>проект постановления Правительства Белгородской области «О внесении изменений в</w:t>
      </w:r>
      <w:r>
        <w:rPr>
          <w:lang w:val="en-US"/>
        </w:rPr>
        <w:t> </w:t>
      </w:r>
      <w:r w:rsidRPr="0063489F">
        <w:t xml:space="preserve">постановление Правительства Белгородской области от </w:t>
      </w:r>
      <w:r>
        <w:t>11</w:t>
      </w:r>
      <w:r w:rsidRPr="0063489F">
        <w:t xml:space="preserve"> ма</w:t>
      </w:r>
      <w:r>
        <w:t>я</w:t>
      </w:r>
      <w:r w:rsidRPr="0063489F">
        <w:t xml:space="preserve"> 20</w:t>
      </w:r>
      <w:r>
        <w:t>22</w:t>
      </w:r>
      <w:r w:rsidRPr="0063489F">
        <w:t xml:space="preserve"> года № </w:t>
      </w:r>
      <w:r>
        <w:t>274</w:t>
      </w:r>
      <w:r w:rsidRPr="0063489F">
        <w:t>-пп»</w:t>
      </w:r>
      <w:r>
        <w:t xml:space="preserve"> </w:t>
      </w:r>
    </w:p>
    <w:p w:rsidR="0046387C" w:rsidRPr="00D30E3D" w:rsidRDefault="0046387C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</w:t>
      </w:r>
      <w:r w:rsidRPr="00592C75">
        <w:t>:</w:t>
      </w:r>
      <w:r>
        <w:t xml:space="preserve"> </w:t>
      </w:r>
      <w:r w:rsidRPr="00592C75">
        <w:t xml:space="preserve">департамент </w:t>
      </w:r>
      <w:r>
        <w:t>инвестиций и инноваций</w:t>
      </w:r>
      <w:r w:rsidRPr="00592C75">
        <w:t xml:space="preserve"> министерства </w:t>
      </w:r>
      <w:r w:rsidRPr="00403895">
        <w:t>экономического развития и промышленности</w:t>
      </w:r>
      <w:r w:rsidRPr="00592C75">
        <w:t xml:space="preserve"> Белгородской области</w:t>
      </w:r>
    </w:p>
    <w:p w:rsidR="0046387C" w:rsidRPr="00D30E3D" w:rsidRDefault="0046387C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консультаций:</w:t>
      </w:r>
      <w:r>
        <w:rPr>
          <w:b/>
        </w:rPr>
        <w:t xml:space="preserve"> </w:t>
      </w:r>
      <w:r w:rsidRPr="00315B1B">
        <w:rPr>
          <w:b/>
        </w:rPr>
        <w:t>с 2</w:t>
      </w:r>
      <w:r w:rsidR="00EC29B8">
        <w:rPr>
          <w:b/>
        </w:rPr>
        <w:t>9.03.2023 г. по 11</w:t>
      </w:r>
      <w:r w:rsidRPr="00315B1B">
        <w:rPr>
          <w:b/>
        </w:rPr>
        <w:t>.04.2023 г</w:t>
      </w:r>
      <w:r>
        <w:rPr>
          <w:b/>
        </w:rPr>
        <w:t>.</w:t>
      </w:r>
    </w:p>
    <w:p w:rsidR="0046387C" w:rsidRPr="00592C75" w:rsidRDefault="0046387C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 xml:space="preserve">Способ направления ответов: </w:t>
      </w:r>
      <w:r>
        <w:t>н</w:t>
      </w:r>
      <w:r w:rsidRPr="00592C75">
        <w:t xml:space="preserve">аправление по электронной почте на адрес </w:t>
      </w:r>
      <w:bookmarkStart w:id="4" w:name="_Hlk130301692"/>
      <w:proofErr w:type="spellStart"/>
      <w:r>
        <w:rPr>
          <w:u w:val="single"/>
          <w:lang w:val="en-US"/>
        </w:rPr>
        <w:t>nagornaya</w:t>
      </w:r>
      <w:proofErr w:type="spellEnd"/>
      <w:r w:rsidRPr="00403895">
        <w:rPr>
          <w:u w:val="single"/>
        </w:rPr>
        <w:t>_</w:t>
      </w:r>
      <w:r>
        <w:rPr>
          <w:u w:val="single"/>
          <w:lang w:val="en-US"/>
        </w:rPr>
        <w:t>an</w:t>
      </w:r>
      <w:r w:rsidRPr="00403895">
        <w:rPr>
          <w:u w:val="single"/>
        </w:rPr>
        <w:t>@</w:t>
      </w:r>
      <w:proofErr w:type="spellStart"/>
      <w:r>
        <w:rPr>
          <w:u w:val="single"/>
          <w:lang w:val="en-US"/>
        </w:rPr>
        <w:t>belregion</w:t>
      </w:r>
      <w:proofErr w:type="spellEnd"/>
      <w:r w:rsidRPr="007032A4">
        <w:rPr>
          <w:u w:val="single"/>
        </w:rPr>
        <w:t>.</w:t>
      </w:r>
      <w:proofErr w:type="spellStart"/>
      <w:r w:rsidRPr="007032A4">
        <w:rPr>
          <w:u w:val="single"/>
          <w:lang w:val="en-US"/>
        </w:rPr>
        <w:t>ru</w:t>
      </w:r>
      <w:proofErr w:type="spellEnd"/>
      <w:r w:rsidRPr="00592C75">
        <w:t xml:space="preserve"> </w:t>
      </w:r>
      <w:bookmarkEnd w:id="4"/>
      <w:r w:rsidRPr="00592C75">
        <w:t xml:space="preserve">в виде прикрепленного файла, </w:t>
      </w:r>
      <w:r>
        <w:t>составленного (заполненного) по</w:t>
      </w:r>
      <w:r>
        <w:rPr>
          <w:lang w:val="en-US"/>
        </w:rPr>
        <w:t> </w:t>
      </w:r>
      <w:r w:rsidRPr="00592C75">
        <w:t>прилагаемой форме</w:t>
      </w:r>
    </w:p>
    <w:p w:rsidR="0046387C" w:rsidRPr="00D30E3D" w:rsidRDefault="0046387C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:rsidR="0046387C" w:rsidRDefault="0046387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Нагорная Анна Николаевна</w:t>
      </w:r>
      <w:r w:rsidRPr="00592C75">
        <w:t xml:space="preserve">, консультант отдела </w:t>
      </w:r>
      <w:r>
        <w:t xml:space="preserve">оценки регулирующего воздействия, государственно-частного партнёрства и инновационной деятельности </w:t>
      </w:r>
      <w:r w:rsidRPr="00592C75">
        <w:t xml:space="preserve">департамента </w:t>
      </w:r>
      <w:r>
        <w:t>инвестиций и инноваций</w:t>
      </w:r>
      <w:r w:rsidRPr="00592C75">
        <w:t xml:space="preserve"> министерства </w:t>
      </w:r>
      <w:r w:rsidRPr="00403895">
        <w:t>экономического развития и промышленности</w:t>
      </w:r>
      <w:r w:rsidRPr="00592C75">
        <w:rPr>
          <w:b/>
        </w:rPr>
        <w:t xml:space="preserve"> </w:t>
      </w:r>
      <w:r w:rsidRPr="00592C75">
        <w:t xml:space="preserve">Белгородской области, тел. 8 (4722) </w:t>
      </w:r>
      <w:r>
        <w:t>32-53-44</w:t>
      </w:r>
    </w:p>
    <w:p w:rsidR="0046387C" w:rsidRDefault="0046387C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:rsidR="0046387C" w:rsidRPr="00592C75" w:rsidRDefault="0046387C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1)</w:t>
      </w:r>
      <w:bookmarkStart w:id="5" w:name="_Hlk130301521"/>
      <w:r>
        <w:t> </w:t>
      </w:r>
      <w:r w:rsidRPr="0063489F">
        <w:t>проект постановления Правительства Белгородской области «О внесении изменений в</w:t>
      </w:r>
      <w:r w:rsidR="00C12294">
        <w:t> </w:t>
      </w:r>
      <w:r w:rsidRPr="0063489F">
        <w:t xml:space="preserve">постановление Правительства Белгородской области от </w:t>
      </w:r>
      <w:r>
        <w:t>11</w:t>
      </w:r>
      <w:r w:rsidRPr="0063489F">
        <w:t xml:space="preserve"> ма</w:t>
      </w:r>
      <w:r>
        <w:t>я</w:t>
      </w:r>
      <w:r w:rsidRPr="0063489F">
        <w:t xml:space="preserve"> 20</w:t>
      </w:r>
      <w:r>
        <w:t>22</w:t>
      </w:r>
      <w:r w:rsidRPr="0063489F">
        <w:t xml:space="preserve"> года № </w:t>
      </w:r>
      <w:r>
        <w:t>274</w:t>
      </w:r>
      <w:r w:rsidRPr="0063489F">
        <w:t>-пп»</w:t>
      </w:r>
      <w:bookmarkEnd w:id="5"/>
      <w:r w:rsidRPr="00592C75">
        <w:t>;</w:t>
      </w:r>
    </w:p>
    <w:p w:rsidR="0046387C" w:rsidRPr="00592C75" w:rsidRDefault="0046387C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2)</w:t>
      </w:r>
      <w:r>
        <w:t> </w:t>
      </w:r>
      <w:r w:rsidRPr="00592C75">
        <w:t xml:space="preserve">сводный отчет о результатах </w:t>
      </w:r>
      <w:proofErr w:type="gramStart"/>
      <w:r w:rsidRPr="00592C75">
        <w:t>проведения оценки регулирующего воздействия проекта</w:t>
      </w:r>
      <w:r w:rsidRPr="0063489F">
        <w:t xml:space="preserve"> постановления Правительства Белгородской</w:t>
      </w:r>
      <w:proofErr w:type="gramEnd"/>
      <w:r w:rsidRPr="0063489F">
        <w:t xml:space="preserve"> области «О внесении изменений в постановление Правительства Белгородской области от </w:t>
      </w:r>
      <w:r>
        <w:t>11</w:t>
      </w:r>
      <w:r w:rsidRPr="0063489F">
        <w:t xml:space="preserve"> ма</w:t>
      </w:r>
      <w:r>
        <w:t>я</w:t>
      </w:r>
      <w:r w:rsidRPr="0063489F">
        <w:t xml:space="preserve"> 20</w:t>
      </w:r>
      <w:r>
        <w:t>22</w:t>
      </w:r>
      <w:r w:rsidRPr="0063489F">
        <w:t xml:space="preserve"> года № </w:t>
      </w:r>
      <w:r>
        <w:t>274</w:t>
      </w:r>
      <w:r w:rsidRPr="0063489F">
        <w:t>-пп»</w:t>
      </w:r>
      <w:r w:rsidRPr="00592C75">
        <w:t>;</w:t>
      </w:r>
    </w:p>
    <w:p w:rsidR="0046387C" w:rsidRPr="00592C75" w:rsidRDefault="0046387C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3) </w:t>
      </w:r>
      <w:r w:rsidRPr="00766D5E">
        <w:t>расчет издержек начинающего фермера</w:t>
      </w:r>
      <w:r w:rsidRPr="00592C75">
        <w:t>;</w:t>
      </w:r>
    </w:p>
    <w:p w:rsidR="0046387C" w:rsidRPr="00592C75" w:rsidRDefault="0046387C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 </w:t>
      </w:r>
      <w:r w:rsidRPr="00592C75">
        <w:t>пояснительная записка.</w:t>
      </w:r>
    </w:p>
    <w:p w:rsidR="0046387C" w:rsidRDefault="0046387C" w:rsidP="00592C75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Pr="00592C75">
        <w:rPr>
          <w:b/>
        </w:rPr>
        <w:t>проект</w:t>
      </w:r>
      <w:r>
        <w:rPr>
          <w:b/>
        </w:rPr>
        <w:t>у</w:t>
      </w:r>
      <w:r w:rsidRPr="00592C75">
        <w:rPr>
          <w:b/>
        </w:rPr>
        <w:t xml:space="preserve"> постановления Правительства Белгородской области «</w:t>
      </w:r>
      <w:r w:rsidRPr="0063489F">
        <w:t xml:space="preserve">О внесении изменений в постановление Правительства Белгородской области от </w:t>
      </w:r>
      <w:r>
        <w:t>11</w:t>
      </w:r>
      <w:r w:rsidRPr="0063489F">
        <w:t xml:space="preserve"> ма</w:t>
      </w:r>
      <w:r>
        <w:t>я</w:t>
      </w:r>
      <w:r w:rsidRPr="0063489F">
        <w:t xml:space="preserve"> 20</w:t>
      </w:r>
      <w:r>
        <w:t>22</w:t>
      </w:r>
      <w:r w:rsidRPr="0063489F">
        <w:t xml:space="preserve"> года № </w:t>
      </w:r>
      <w:r>
        <w:t>274</w:t>
      </w:r>
      <w:r w:rsidRPr="0063489F">
        <w:t>-пп</w:t>
      </w:r>
      <w:r w:rsidRPr="00592C75">
        <w:t xml:space="preserve">» </w:t>
      </w:r>
    </w:p>
    <w:p w:rsidR="0046387C" w:rsidRPr="00FA1742" w:rsidRDefault="0046387C" w:rsidP="00D30E3D">
      <w:pPr>
        <w:jc w:val="both"/>
        <w:rPr>
          <w:b/>
          <w:bCs/>
        </w:rPr>
      </w:pPr>
      <w:r w:rsidRPr="00D30E3D">
        <w:t>Пожалуйста, заполните и направьте данную форму по электронной почте на адрес</w:t>
      </w:r>
      <w:r>
        <w:t xml:space="preserve"> </w:t>
      </w:r>
      <w:proofErr w:type="spellStart"/>
      <w:r>
        <w:rPr>
          <w:u w:val="single"/>
          <w:lang w:val="en-US"/>
        </w:rPr>
        <w:t>nagornaya</w:t>
      </w:r>
      <w:proofErr w:type="spellEnd"/>
      <w:r w:rsidRPr="00403895">
        <w:rPr>
          <w:u w:val="single"/>
        </w:rPr>
        <w:t>_</w:t>
      </w:r>
      <w:r>
        <w:rPr>
          <w:u w:val="single"/>
          <w:lang w:val="en-US"/>
        </w:rPr>
        <w:t>an</w:t>
      </w:r>
      <w:r w:rsidRPr="00403895">
        <w:rPr>
          <w:u w:val="single"/>
        </w:rPr>
        <w:t>@</w:t>
      </w:r>
      <w:proofErr w:type="spellStart"/>
      <w:r>
        <w:rPr>
          <w:u w:val="single"/>
          <w:lang w:val="en-US"/>
        </w:rPr>
        <w:t>belregion</w:t>
      </w:r>
      <w:proofErr w:type="spellEnd"/>
      <w:r w:rsidRPr="007032A4">
        <w:rPr>
          <w:u w:val="single"/>
        </w:rPr>
        <w:t>.</w:t>
      </w:r>
      <w:proofErr w:type="spellStart"/>
      <w:r w:rsidRPr="007032A4">
        <w:rPr>
          <w:u w:val="single"/>
          <w:lang w:val="en-US"/>
        </w:rPr>
        <w:t>ru</w:t>
      </w:r>
      <w:proofErr w:type="spellEnd"/>
      <w:r w:rsidRPr="00592C75">
        <w:t xml:space="preserve"> </w:t>
      </w:r>
      <w:r w:rsidRPr="00FA1742">
        <w:rPr>
          <w:b/>
          <w:bCs/>
        </w:rPr>
        <w:t>не позднее</w:t>
      </w:r>
      <w:r>
        <w:rPr>
          <w:b/>
          <w:bCs/>
        </w:rPr>
        <w:t xml:space="preserve"> </w:t>
      </w:r>
      <w:r w:rsidR="00C12294">
        <w:rPr>
          <w:b/>
          <w:bCs/>
        </w:rPr>
        <w:t>11</w:t>
      </w:r>
      <w:r w:rsidRPr="00315B1B">
        <w:rPr>
          <w:b/>
          <w:bCs/>
        </w:rPr>
        <w:t xml:space="preserve"> апреля </w:t>
      </w:r>
      <w:smartTag w:uri="urn:schemas-microsoft-com:office:smarttags" w:element="metricconverter">
        <w:smartTagPr>
          <w:attr w:name="ProductID" w:val="2023 г"/>
        </w:smartTagPr>
        <w:r w:rsidRPr="00315B1B">
          <w:rPr>
            <w:b/>
            <w:bCs/>
          </w:rPr>
          <w:t>2023 г</w:t>
        </w:r>
      </w:smartTag>
      <w:r w:rsidRPr="00FA1742">
        <w:rPr>
          <w:b/>
          <w:bCs/>
        </w:rPr>
        <w:t>.</w:t>
      </w:r>
    </w:p>
    <w:p w:rsidR="0046387C" w:rsidRPr="00D30E3D" w:rsidRDefault="0046387C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46387C" w:rsidRPr="00D30E3D" w:rsidRDefault="0046387C" w:rsidP="00D30E3D">
      <w:pPr>
        <w:jc w:val="both"/>
      </w:pPr>
    </w:p>
    <w:p w:rsidR="0046387C" w:rsidRPr="00D30E3D" w:rsidRDefault="0046387C" w:rsidP="00D30E3D">
      <w:pPr>
        <w:jc w:val="both"/>
      </w:pPr>
      <w:r w:rsidRPr="00D30E3D">
        <w:t>Контактная информация</w:t>
      </w:r>
    </w:p>
    <w:p w:rsidR="0046387C" w:rsidRPr="00D30E3D" w:rsidRDefault="0046387C" w:rsidP="00D30E3D">
      <w:pPr>
        <w:jc w:val="both"/>
      </w:pPr>
      <w:r w:rsidRPr="00D30E3D">
        <w:t xml:space="preserve">По </w:t>
      </w:r>
      <w:r w:rsidR="00C12294">
        <w:t>в</w:t>
      </w:r>
      <w:r w:rsidRPr="00D30E3D">
        <w:t>ашему желанию укажите:</w:t>
      </w:r>
    </w:p>
    <w:p w:rsidR="0046387C" w:rsidRPr="00D30E3D" w:rsidRDefault="0046387C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:rsidR="0046387C" w:rsidRPr="00D30E3D" w:rsidRDefault="0046387C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:rsidR="0046387C" w:rsidRPr="00D30E3D" w:rsidRDefault="0046387C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46387C" w:rsidRPr="00D30E3D" w:rsidRDefault="0046387C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:rsidR="0046387C" w:rsidRPr="00D30E3D" w:rsidRDefault="0046387C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46387C" w:rsidRPr="00D30E3D" w:rsidRDefault="0046387C" w:rsidP="00D30E3D">
      <w:pPr>
        <w:jc w:val="both"/>
      </w:pPr>
    </w:p>
    <w:p w:rsidR="0046387C" w:rsidRPr="00D30E3D" w:rsidRDefault="0046387C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:rsidR="0046387C" w:rsidRPr="00D30E3D" w:rsidRDefault="0046387C" w:rsidP="00D30E3D">
      <w:pPr>
        <w:jc w:val="both"/>
      </w:pPr>
      <w:r w:rsidRPr="00D30E3D">
        <w:t xml:space="preserve">2. Какие, по </w:t>
      </w:r>
      <w:r w:rsidR="00C12294">
        <w:t>в</w:t>
      </w:r>
      <w:r w:rsidRPr="00D30E3D">
        <w:t xml:space="preserve">ашей оценке, субъекты предпринимательской и </w:t>
      </w:r>
      <w:r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:rsidR="0046387C" w:rsidRPr="00D30E3D" w:rsidRDefault="0046387C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:rsidR="0046387C" w:rsidRPr="00D30E3D" w:rsidRDefault="0046387C" w:rsidP="00D30E3D">
      <w:pPr>
        <w:jc w:val="both"/>
      </w:pPr>
      <w:r w:rsidRPr="00D30E3D">
        <w:t>4.</w:t>
      </w:r>
      <w:r w:rsidR="00C12294">
        <w:t> </w:t>
      </w:r>
      <w:r w:rsidRPr="00D30E3D">
        <w:t>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46387C" w:rsidRPr="00D30E3D" w:rsidRDefault="0046387C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:rsidR="0046387C" w:rsidRPr="00D30E3D" w:rsidRDefault="0046387C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:rsidR="0046387C" w:rsidRPr="00D30E3D" w:rsidRDefault="0046387C" w:rsidP="00D30E3D">
      <w:pPr>
        <w:jc w:val="both"/>
      </w:pPr>
      <w:r w:rsidRPr="00D30E3D">
        <w:lastRenderedPageBreak/>
        <w:t>7. Существуют ли альтернативные (менее затратные и (или) более эффективные) способы решения проблемы?</w:t>
      </w:r>
    </w:p>
    <w:p w:rsidR="0046387C" w:rsidRPr="00D30E3D" w:rsidRDefault="0046387C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46387C" w:rsidRPr="00D30E3D" w:rsidRDefault="0046387C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:rsidR="0046387C" w:rsidRPr="00D30E3D" w:rsidRDefault="0046387C" w:rsidP="00D30E3D">
      <w:pPr>
        <w:jc w:val="center"/>
      </w:pPr>
      <w:r w:rsidRPr="00D30E3D">
        <w:t>(место для текстового описания)</w:t>
      </w:r>
    </w:p>
    <w:p w:rsidR="0046387C" w:rsidRPr="00D30E3D" w:rsidRDefault="0046387C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46387C" w:rsidRPr="00D30E3D" w:rsidRDefault="0046387C" w:rsidP="00761D5D">
      <w:pPr>
        <w:jc w:val="both"/>
      </w:pPr>
    </w:p>
    <w:sectPr w:rsidR="0046387C" w:rsidRPr="00D30E3D" w:rsidSect="00D30E3D">
      <w:headerReference w:type="even" r:id="rId8"/>
      <w:headerReference w:type="default" r:id="rId9"/>
      <w:footerReference w:type="default" r:id="rId10"/>
      <w:pgSz w:w="11906" w:h="16838"/>
      <w:pgMar w:top="426" w:right="686" w:bottom="0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4B" w:rsidRDefault="00D64A4B">
      <w:r>
        <w:separator/>
      </w:r>
    </w:p>
  </w:endnote>
  <w:endnote w:type="continuationSeparator" w:id="0">
    <w:p w:rsidR="00D64A4B" w:rsidRDefault="00D6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7C" w:rsidRDefault="004638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4B" w:rsidRDefault="00D64A4B">
      <w:r>
        <w:separator/>
      </w:r>
    </w:p>
  </w:footnote>
  <w:footnote w:type="continuationSeparator" w:id="0">
    <w:p w:rsidR="00D64A4B" w:rsidRDefault="00D6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7C" w:rsidRDefault="0046387C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87C" w:rsidRDefault="00463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7C" w:rsidRDefault="0046387C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294">
      <w:rPr>
        <w:rStyle w:val="a5"/>
        <w:noProof/>
      </w:rPr>
      <w:t>2</w:t>
    </w:r>
    <w:r>
      <w:rPr>
        <w:rStyle w:val="a5"/>
      </w:rPr>
      <w:fldChar w:fldCharType="end"/>
    </w:r>
  </w:p>
  <w:p w:rsidR="0046387C" w:rsidRDefault="0046387C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26B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13BB"/>
    <w:rsid w:val="002958FA"/>
    <w:rsid w:val="002A1D17"/>
    <w:rsid w:val="002B5BA7"/>
    <w:rsid w:val="002E6649"/>
    <w:rsid w:val="002F1A8A"/>
    <w:rsid w:val="00305DBE"/>
    <w:rsid w:val="00306B91"/>
    <w:rsid w:val="00315B1B"/>
    <w:rsid w:val="00325521"/>
    <w:rsid w:val="00335FEC"/>
    <w:rsid w:val="003378F9"/>
    <w:rsid w:val="00341641"/>
    <w:rsid w:val="00341B4D"/>
    <w:rsid w:val="003420A2"/>
    <w:rsid w:val="0034286C"/>
    <w:rsid w:val="00343A09"/>
    <w:rsid w:val="00343DB4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0BD1"/>
    <w:rsid w:val="003C1048"/>
    <w:rsid w:val="003C7602"/>
    <w:rsid w:val="003D6051"/>
    <w:rsid w:val="003D7300"/>
    <w:rsid w:val="003E32C6"/>
    <w:rsid w:val="003F4476"/>
    <w:rsid w:val="00403895"/>
    <w:rsid w:val="00403B06"/>
    <w:rsid w:val="00407746"/>
    <w:rsid w:val="00407CE6"/>
    <w:rsid w:val="00415A43"/>
    <w:rsid w:val="00431BF2"/>
    <w:rsid w:val="00452401"/>
    <w:rsid w:val="00452E92"/>
    <w:rsid w:val="00454078"/>
    <w:rsid w:val="00461446"/>
    <w:rsid w:val="0046387C"/>
    <w:rsid w:val="00463E91"/>
    <w:rsid w:val="00476BBD"/>
    <w:rsid w:val="00481698"/>
    <w:rsid w:val="004850EA"/>
    <w:rsid w:val="00487B87"/>
    <w:rsid w:val="00490D50"/>
    <w:rsid w:val="004B751C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15CE"/>
    <w:rsid w:val="00506DC0"/>
    <w:rsid w:val="00506F46"/>
    <w:rsid w:val="00523481"/>
    <w:rsid w:val="005331CF"/>
    <w:rsid w:val="00535587"/>
    <w:rsid w:val="00552314"/>
    <w:rsid w:val="005566D4"/>
    <w:rsid w:val="0057527A"/>
    <w:rsid w:val="00585042"/>
    <w:rsid w:val="00592C75"/>
    <w:rsid w:val="00595526"/>
    <w:rsid w:val="005A1334"/>
    <w:rsid w:val="005A4BD1"/>
    <w:rsid w:val="005A5E96"/>
    <w:rsid w:val="005B2292"/>
    <w:rsid w:val="005B2908"/>
    <w:rsid w:val="005C3353"/>
    <w:rsid w:val="005D7DC3"/>
    <w:rsid w:val="005E6F61"/>
    <w:rsid w:val="005F2EC8"/>
    <w:rsid w:val="005F4E8F"/>
    <w:rsid w:val="005F5D2A"/>
    <w:rsid w:val="00604A2B"/>
    <w:rsid w:val="00605623"/>
    <w:rsid w:val="006064E6"/>
    <w:rsid w:val="0061510F"/>
    <w:rsid w:val="006154A9"/>
    <w:rsid w:val="006319B7"/>
    <w:rsid w:val="0063489F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32A4"/>
    <w:rsid w:val="00706F06"/>
    <w:rsid w:val="0071158F"/>
    <w:rsid w:val="007167E8"/>
    <w:rsid w:val="00733EB7"/>
    <w:rsid w:val="007608A7"/>
    <w:rsid w:val="00760A83"/>
    <w:rsid w:val="00761D5D"/>
    <w:rsid w:val="007638C7"/>
    <w:rsid w:val="00766D5E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4059B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66D28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2C2E"/>
    <w:rsid w:val="00A476E1"/>
    <w:rsid w:val="00A57563"/>
    <w:rsid w:val="00A8061D"/>
    <w:rsid w:val="00A80AC4"/>
    <w:rsid w:val="00A832A1"/>
    <w:rsid w:val="00A83851"/>
    <w:rsid w:val="00A8736E"/>
    <w:rsid w:val="00A91FBF"/>
    <w:rsid w:val="00A947E5"/>
    <w:rsid w:val="00AA3B59"/>
    <w:rsid w:val="00AB52C3"/>
    <w:rsid w:val="00AC027E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349D2"/>
    <w:rsid w:val="00B4280E"/>
    <w:rsid w:val="00B47772"/>
    <w:rsid w:val="00B56B33"/>
    <w:rsid w:val="00B61C11"/>
    <w:rsid w:val="00B6201F"/>
    <w:rsid w:val="00B6256C"/>
    <w:rsid w:val="00B62DD4"/>
    <w:rsid w:val="00B82A43"/>
    <w:rsid w:val="00B835B4"/>
    <w:rsid w:val="00B90AAB"/>
    <w:rsid w:val="00B92D58"/>
    <w:rsid w:val="00B9372C"/>
    <w:rsid w:val="00B971DF"/>
    <w:rsid w:val="00BA1DA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12294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64A4B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D7758"/>
    <w:rsid w:val="00DE7487"/>
    <w:rsid w:val="00DF3C10"/>
    <w:rsid w:val="00DF4200"/>
    <w:rsid w:val="00DF7C6B"/>
    <w:rsid w:val="00E022E9"/>
    <w:rsid w:val="00E26B3F"/>
    <w:rsid w:val="00E31275"/>
    <w:rsid w:val="00E44506"/>
    <w:rsid w:val="00E45294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28B"/>
    <w:rsid w:val="00E94BB0"/>
    <w:rsid w:val="00E963ED"/>
    <w:rsid w:val="00EC29B8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174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61D5D"/>
    <w:rPr>
      <w:sz w:val="24"/>
    </w:rPr>
  </w:style>
  <w:style w:type="character" w:styleId="a5">
    <w:name w:val="page number"/>
    <w:basedOn w:val="a0"/>
    <w:uiPriority w:val="99"/>
    <w:rsid w:val="00761D5D"/>
    <w:rPr>
      <w:rFonts w:cs="Times New Roman"/>
    </w:rPr>
  </w:style>
  <w:style w:type="paragraph" w:styleId="a6">
    <w:name w:val="footer"/>
    <w:basedOn w:val="a"/>
    <w:link w:val="a7"/>
    <w:uiPriority w:val="99"/>
    <w:rsid w:val="00761D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1278"/>
    <w:rPr>
      <w:sz w:val="24"/>
      <w:szCs w:val="24"/>
    </w:rPr>
  </w:style>
  <w:style w:type="character" w:styleId="a8">
    <w:name w:val="Hyperlink"/>
    <w:basedOn w:val="a0"/>
    <w:uiPriority w:val="99"/>
    <w:rsid w:val="00761D5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BB78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46A1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246A10"/>
    <w:rPr>
      <w:rFonts w:ascii="Segoe UI" w:hAnsi="Segoe UI"/>
      <w:sz w:val="18"/>
    </w:rPr>
  </w:style>
  <w:style w:type="character" w:customStyle="1" w:styleId="ConsPlusNormal0">
    <w:name w:val="ConsPlusNormal Знак"/>
    <w:link w:val="ConsPlusNormal"/>
    <w:uiPriority w:val="99"/>
    <w:locked/>
    <w:rsid w:val="00DF7C6B"/>
    <w:rPr>
      <w:rFonts w:ascii="Arial" w:hAnsi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61D5D"/>
    <w:rPr>
      <w:sz w:val="24"/>
    </w:rPr>
  </w:style>
  <w:style w:type="character" w:styleId="a5">
    <w:name w:val="page number"/>
    <w:basedOn w:val="a0"/>
    <w:uiPriority w:val="99"/>
    <w:rsid w:val="00761D5D"/>
    <w:rPr>
      <w:rFonts w:cs="Times New Roman"/>
    </w:rPr>
  </w:style>
  <w:style w:type="paragraph" w:styleId="a6">
    <w:name w:val="footer"/>
    <w:basedOn w:val="a"/>
    <w:link w:val="a7"/>
    <w:uiPriority w:val="99"/>
    <w:rsid w:val="00761D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1278"/>
    <w:rPr>
      <w:sz w:val="24"/>
      <w:szCs w:val="24"/>
    </w:rPr>
  </w:style>
  <w:style w:type="character" w:styleId="a8">
    <w:name w:val="Hyperlink"/>
    <w:basedOn w:val="a0"/>
    <w:uiPriority w:val="99"/>
    <w:rsid w:val="00761D5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BB78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46A1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246A10"/>
    <w:rPr>
      <w:rFonts w:ascii="Segoe UI" w:hAnsi="Segoe UI"/>
      <w:sz w:val="18"/>
    </w:rPr>
  </w:style>
  <w:style w:type="character" w:customStyle="1" w:styleId="ConsPlusNormal0">
    <w:name w:val="ConsPlusNormal Знак"/>
    <w:link w:val="ConsPlusNormal"/>
    <w:uiPriority w:val="99"/>
    <w:locked/>
    <w:rsid w:val="00DF7C6B"/>
    <w:rPr>
      <w:rFonts w:ascii="Arial" w:hAnsi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Нагорная Анна Николавена</cp:lastModifiedBy>
  <cp:revision>3</cp:revision>
  <cp:lastPrinted>2017-11-14T07:32:00Z</cp:lastPrinted>
  <dcterms:created xsi:type="dcterms:W3CDTF">2023-03-29T12:40:00Z</dcterms:created>
  <dcterms:modified xsi:type="dcterms:W3CDTF">2023-03-29T12:45:00Z</dcterms:modified>
</cp:coreProperties>
</file>