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0590" w14:textId="77777777" w:rsidR="0031438C" w:rsidRPr="00AB5696" w:rsidRDefault="00A34E58" w:rsidP="00F64B8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96">
        <w:rPr>
          <w:rFonts w:ascii="Times New Roman" w:hAnsi="Times New Roman" w:cs="Times New Roman"/>
          <w:b/>
          <w:sz w:val="28"/>
          <w:szCs w:val="28"/>
        </w:rPr>
        <w:t>Расчет стандартных издержек</w:t>
      </w:r>
    </w:p>
    <w:p w14:paraId="491B5E5C" w14:textId="77777777" w:rsidR="00F64B87" w:rsidRDefault="0031438C" w:rsidP="00F64B87">
      <w:pPr>
        <w:pStyle w:val="ConsPlusNormal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B5696">
        <w:rPr>
          <w:rFonts w:ascii="Times New Roman" w:hAnsi="Times New Roman"/>
          <w:b/>
          <w:sz w:val="28"/>
          <w:szCs w:val="28"/>
        </w:rPr>
        <w:t xml:space="preserve">юридических лиц, индивидуальных предпринимателей </w:t>
      </w:r>
    </w:p>
    <w:p w14:paraId="40282740" w14:textId="22CDB88D" w:rsidR="0031438C" w:rsidRPr="008562B4" w:rsidRDefault="00F64B87" w:rsidP="00F64B87">
      <w:pPr>
        <w:pStyle w:val="ConsPlusNormal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предоставление пакета документов для получения субсидий.</w:t>
      </w:r>
    </w:p>
    <w:p w14:paraId="5F769618" w14:textId="77777777" w:rsidR="00890159" w:rsidRPr="00A34E58" w:rsidRDefault="00890159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68FA5F" w14:textId="77777777"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14:paraId="4D59FEAE" w14:textId="77777777" w:rsidR="0031438C" w:rsidRPr="0031438C" w:rsidRDefault="00A34E58" w:rsidP="0031438C">
      <w:pPr>
        <w:pStyle w:val="ConsPlusNormal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1438C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3143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 w:rsidRPr="003143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 счет бюджетных средств </w:t>
      </w:r>
      <w:r w:rsidR="0090315F" w:rsidRPr="003143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</w:t>
      </w:r>
      <w:r w:rsidR="008562B4" w:rsidRPr="008562B4">
        <w:rPr>
          <w:rFonts w:ascii="Times New Roman" w:hAnsi="Times New Roman"/>
          <w:i/>
          <w:sz w:val="28"/>
          <w:szCs w:val="28"/>
        </w:rPr>
        <w:t>организацию профессионального обучения и дополнительного профессионального образования работников предприятий оборонно-промышленного комплекса в целях недопущение напряженности на рынке труда, ухудшения ситуации на отдельных предприятиях оборонно-промышленного комплекса в условиях санкционных ограничений и проведения специальной военной операции</w:t>
      </w:r>
    </w:p>
    <w:p w14:paraId="108C2FD5" w14:textId="77777777" w:rsidR="00FE38B9" w:rsidRDefault="00FE38B9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D13B0F4" w14:textId="77777777"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14:paraId="277871C9" w14:textId="77777777"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2B1EA49" w14:textId="77777777"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E75CA30" w14:textId="77777777"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14:paraId="57DA5AD8" w14:textId="77777777"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14:paraId="6EDBEE47" w14:textId="77777777"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6510385" w14:textId="77777777"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581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B02B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</w:p>
    <w:p w14:paraId="6D00C42E" w14:textId="77777777"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17301C2" w14:textId="77777777" w:rsidR="00750D84" w:rsidRPr="00FC68C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68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</w:p>
    <w:p w14:paraId="441762CB" w14:textId="77777777" w:rsidR="0090315F" w:rsidRDefault="00C771C8" w:rsidP="00FC68C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раз</w:t>
      </w:r>
      <w:r w:rsidR="00FC68C8" w:rsidRPr="00FC6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год. </w:t>
      </w:r>
    </w:p>
    <w:p w14:paraId="5035CE20" w14:textId="77777777" w:rsidR="00FC68C8" w:rsidRPr="00331D76" w:rsidRDefault="00FC68C8" w:rsidP="00FC68C8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14:paraId="3B318D4C" w14:textId="77777777"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14:paraId="7706771F" w14:textId="77777777" w:rsidR="00490CF8" w:rsidRPr="00CC15DB" w:rsidRDefault="00490CF8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14:paraId="4E14CA49" w14:textId="77777777" w:rsidR="00CC15DB" w:rsidRPr="00CC15DB" w:rsidRDefault="00CC15DB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67B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A500A9" w:rsidRPr="00667B6B">
        <w:rPr>
          <w:rFonts w:ascii="Times New Roman" w:hAnsi="Times New Roman" w:cs="Times New Roman"/>
          <w:i/>
          <w:sz w:val="28"/>
          <w:szCs w:val="28"/>
        </w:rPr>
        <w:t>Заявка на участие в отборе работодателей</w:t>
      </w:r>
      <w:r w:rsidRPr="00667B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установленной форме</w:t>
      </w:r>
      <w:r w:rsidR="00667B6B" w:rsidRPr="00667B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приложения к ней </w:t>
      </w:r>
      <w:r w:rsidRPr="00667B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67B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чел./час;</w:t>
      </w:r>
    </w:p>
    <w:p w14:paraId="0EA12D43" w14:textId="77777777" w:rsidR="0090315F" w:rsidRDefault="00651DED" w:rsidP="00A27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500A9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="00CD5F6F">
        <w:rPr>
          <w:rFonts w:ascii="Times New Roman" w:hAnsi="Times New Roman" w:cs="Times New Roman"/>
          <w:i/>
          <w:sz w:val="28"/>
          <w:szCs w:val="28"/>
        </w:rPr>
        <w:t xml:space="preserve"> по установленной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форме</w:t>
      </w:r>
      <w:r w:rsidR="00667B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6347BF">
        <w:rPr>
          <w:rFonts w:ascii="Times New Roman" w:hAnsi="Times New Roman" w:cs="Times New Roman"/>
          <w:i/>
          <w:sz w:val="28"/>
          <w:szCs w:val="28"/>
        </w:rPr>
        <w:t>2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14:paraId="5852158A" w14:textId="77777777" w:rsidR="00667B6B" w:rsidRPr="00667B6B" w:rsidRDefault="00651DED" w:rsidP="00A27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7B6B">
        <w:rPr>
          <w:rFonts w:ascii="Times New Roman" w:hAnsi="Times New Roman" w:cs="Times New Roman"/>
          <w:i/>
          <w:sz w:val="28"/>
          <w:szCs w:val="28"/>
        </w:rPr>
        <w:t>-</w:t>
      </w:r>
      <w:r w:rsidR="00667B6B" w:rsidRPr="00667B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7B6B">
        <w:rPr>
          <w:rFonts w:ascii="Times New Roman" w:hAnsi="Times New Roman" w:cs="Times New Roman"/>
          <w:i/>
          <w:sz w:val="28"/>
          <w:szCs w:val="28"/>
        </w:rPr>
        <w:t>з</w:t>
      </w:r>
      <w:r w:rsidR="00667B6B" w:rsidRPr="00667B6B">
        <w:rPr>
          <w:rFonts w:ascii="Times New Roman" w:hAnsi="Times New Roman" w:cs="Times New Roman"/>
          <w:i/>
          <w:sz w:val="28"/>
          <w:szCs w:val="28"/>
        </w:rPr>
        <w:t>аявление о предоставлении субсидии – 1 чел./часов;</w:t>
      </w:r>
    </w:p>
    <w:p w14:paraId="601143CB" w14:textId="77777777" w:rsidR="00651DED" w:rsidRPr="00667B6B" w:rsidRDefault="00667B6B" w:rsidP="00667B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B6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51DED" w:rsidRPr="00667B6B">
        <w:rPr>
          <w:rFonts w:ascii="Times New Roman" w:hAnsi="Times New Roman" w:cs="Times New Roman"/>
          <w:i/>
          <w:sz w:val="28"/>
          <w:szCs w:val="28"/>
        </w:rPr>
        <w:t>документы, являющиеся основанием для выплаты субсидий</w:t>
      </w:r>
      <w:r w:rsidRPr="00667B6B">
        <w:rPr>
          <w:rFonts w:ascii="Times New Roman" w:hAnsi="Times New Roman" w:cs="Times New Roman"/>
          <w:i/>
          <w:sz w:val="28"/>
          <w:szCs w:val="28"/>
        </w:rPr>
        <w:t xml:space="preserve"> (в том числе: документы об организации профессионального обучения: копия договора </w:t>
      </w:r>
      <w:r>
        <w:rPr>
          <w:rFonts w:ascii="Times New Roman" w:hAnsi="Times New Roman" w:cs="Times New Roman"/>
          <w:i/>
          <w:sz w:val="28"/>
          <w:szCs w:val="28"/>
        </w:rPr>
        <w:t>с образовательной организацией</w:t>
      </w:r>
      <w:r w:rsidRPr="00667B6B">
        <w:rPr>
          <w:rFonts w:ascii="Times New Roman" w:hAnsi="Times New Roman" w:cs="Times New Roman"/>
          <w:i/>
          <w:sz w:val="28"/>
          <w:szCs w:val="28"/>
        </w:rPr>
        <w:t>; копия приказа работодателя о направлении на обучение работников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граждан, с которыми заключен ученический договор</w:t>
      </w:r>
      <w:r w:rsidRPr="00667B6B">
        <w:rPr>
          <w:rFonts w:ascii="Times New Roman" w:hAnsi="Times New Roman" w:cs="Times New Roman"/>
          <w:i/>
          <w:sz w:val="28"/>
          <w:szCs w:val="28"/>
        </w:rPr>
        <w:t>; план-график профессионального обучения; отчет о расходах работодателя; акт о выполнении обязательств по договору о предоставлении субсидии и приложения к нему: приказ образовательной организации о зачисление на обучение; табеля посещаемости учебных занятий; справки (табеля) об успеваемости, документы об образовании/квалификации, финансовые документы, подтверждающие понесенные затраты, справки о занятости работников и граждан, заключивших ученический договор; сметы затрат (калькуляций) учебного заведения на оказание услуг по профессиональному обучению и (или) дополнительному профессиональному образованию, копия акта приемки оказанных услуг (акта выполненных работ) между образовательной организацией и работодателем, копия приказа об отчислении)</w:t>
      </w:r>
      <w:r w:rsidR="00651DED" w:rsidRPr="00667B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667B6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667B6B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A57CAB" w:rsidRPr="00667B6B">
        <w:rPr>
          <w:rFonts w:ascii="Times New Roman" w:hAnsi="Times New Roman" w:cs="Times New Roman"/>
          <w:i/>
          <w:sz w:val="28"/>
          <w:szCs w:val="28"/>
        </w:rPr>
        <w:t>чел./часов.</w:t>
      </w:r>
    </w:p>
    <w:p w14:paraId="1162BBD5" w14:textId="77777777" w:rsidR="00E907BE" w:rsidRPr="00E907BE" w:rsidRDefault="00E907BE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lastRenderedPageBreak/>
        <w:t>Подача пакета документов в</w:t>
      </w:r>
      <w:r w:rsidR="00125378">
        <w:rPr>
          <w:rFonts w:ascii="Times New Roman" w:hAnsi="Times New Roman" w:cs="Times New Roman"/>
          <w:i/>
          <w:sz w:val="28"/>
          <w:szCs w:val="28"/>
        </w:rPr>
        <w:t xml:space="preserve"> центр занятости населения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6347BF">
        <w:rPr>
          <w:rFonts w:ascii="Times New Roman" w:hAnsi="Times New Roman" w:cs="Times New Roman"/>
          <w:i/>
          <w:sz w:val="28"/>
          <w:szCs w:val="28"/>
        </w:rPr>
        <w:t>3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чел./часов.</w:t>
      </w:r>
    </w:p>
    <w:p w14:paraId="13CCA23D" w14:textId="77777777"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C78B90E" w14:textId="77777777"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 w:rsidR="001253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14:paraId="2E601F16" w14:textId="77777777"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8955008" w14:textId="77777777"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 w:rsidR="001253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771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47525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</w:t>
      </w:r>
      <w:r w:rsidR="00C771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ей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14:paraId="532C0FDB" w14:textId="77777777"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C69334D" w14:textId="77777777" w:rsidR="00A276D0" w:rsidRDefault="00490CF8" w:rsidP="00A3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 w:rsidR="00C771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771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270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</w:t>
      </w:r>
      <w:r w:rsidR="00C771C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ей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6A667A" w:rsidRPr="006A6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667A" w:rsidRPr="00813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AE1FCA5" w14:textId="77777777" w:rsidR="006347BF" w:rsidRDefault="006347B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AA62074" w14:textId="77777777" w:rsidR="00490CF8" w:rsidRPr="00B02B9A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 w:rsidR="006A66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37792" w:rsidRPr="00137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22680</w:t>
      </w:r>
      <w:r w:rsidR="00105AC6" w:rsidRPr="001377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05AC6" w:rsidRPr="00B02B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руб</w:t>
      </w:r>
      <w:r w:rsidR="00B934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3237EC2A" w14:textId="77777777"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041"/>
    <w:rsid w:val="00055A5C"/>
    <w:rsid w:val="00056284"/>
    <w:rsid w:val="0006354B"/>
    <w:rsid w:val="00105AC6"/>
    <w:rsid w:val="00125378"/>
    <w:rsid w:val="00137792"/>
    <w:rsid w:val="00171FC0"/>
    <w:rsid w:val="001D078A"/>
    <w:rsid w:val="002E073A"/>
    <w:rsid w:val="002E3627"/>
    <w:rsid w:val="0031438C"/>
    <w:rsid w:val="00325949"/>
    <w:rsid w:val="00331D76"/>
    <w:rsid w:val="003B3CF9"/>
    <w:rsid w:val="00490CF8"/>
    <w:rsid w:val="00581847"/>
    <w:rsid w:val="005E68F3"/>
    <w:rsid w:val="006347BF"/>
    <w:rsid w:val="00651DED"/>
    <w:rsid w:val="00667B6B"/>
    <w:rsid w:val="0067095A"/>
    <w:rsid w:val="00682041"/>
    <w:rsid w:val="006A667A"/>
    <w:rsid w:val="006C6B2D"/>
    <w:rsid w:val="00714FC4"/>
    <w:rsid w:val="00727F1D"/>
    <w:rsid w:val="00745C5B"/>
    <w:rsid w:val="00750D84"/>
    <w:rsid w:val="00790001"/>
    <w:rsid w:val="007C0AFA"/>
    <w:rsid w:val="008562B4"/>
    <w:rsid w:val="00890159"/>
    <w:rsid w:val="0089515D"/>
    <w:rsid w:val="008C7BC7"/>
    <w:rsid w:val="0090315F"/>
    <w:rsid w:val="009116F4"/>
    <w:rsid w:val="009357A7"/>
    <w:rsid w:val="00A276D0"/>
    <w:rsid w:val="00A34E58"/>
    <w:rsid w:val="00A500A9"/>
    <w:rsid w:val="00A57CAB"/>
    <w:rsid w:val="00AB5696"/>
    <w:rsid w:val="00B02B9A"/>
    <w:rsid w:val="00B4397C"/>
    <w:rsid w:val="00B56881"/>
    <w:rsid w:val="00B93478"/>
    <w:rsid w:val="00BC352E"/>
    <w:rsid w:val="00BC73D4"/>
    <w:rsid w:val="00C050FF"/>
    <w:rsid w:val="00C142BD"/>
    <w:rsid w:val="00C57BD3"/>
    <w:rsid w:val="00C75D04"/>
    <w:rsid w:val="00C771C8"/>
    <w:rsid w:val="00CC15DB"/>
    <w:rsid w:val="00CD5F6F"/>
    <w:rsid w:val="00D141FB"/>
    <w:rsid w:val="00DC4194"/>
    <w:rsid w:val="00E05BA8"/>
    <w:rsid w:val="00E8700F"/>
    <w:rsid w:val="00E907BE"/>
    <w:rsid w:val="00F64B87"/>
    <w:rsid w:val="00FC68C8"/>
    <w:rsid w:val="00FE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EC56"/>
  <w15:docId w15:val="{EC8741B4-FA84-4885-8348-D977F89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customStyle="1" w:styleId="ConsPlusNormal">
    <w:name w:val="ConsPlusNormal"/>
    <w:link w:val="ConsPlusNormal0"/>
    <w:rsid w:val="0031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438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67B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67B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Александр</cp:lastModifiedBy>
  <cp:revision>24</cp:revision>
  <cp:lastPrinted>2018-07-05T10:39:00Z</cp:lastPrinted>
  <dcterms:created xsi:type="dcterms:W3CDTF">2018-07-06T08:08:00Z</dcterms:created>
  <dcterms:modified xsi:type="dcterms:W3CDTF">2023-04-03T13:56:00Z</dcterms:modified>
</cp:coreProperties>
</file>