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54E3" w14:textId="77777777" w:rsidR="00482E96" w:rsidRDefault="001318C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14:paraId="32584BFA" w14:textId="77777777" w:rsidR="00482E96" w:rsidRDefault="00482E96">
      <w:pPr>
        <w:ind w:firstLine="709"/>
        <w:jc w:val="center"/>
        <w:rPr>
          <w:rFonts w:eastAsia="Calibri"/>
          <w:b/>
          <w:bCs/>
        </w:rPr>
      </w:pPr>
    </w:p>
    <w:p w14:paraId="0067828D" w14:textId="77777777" w:rsidR="00482E96" w:rsidRDefault="00131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14:paraId="1E080EB3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14:paraId="3628BAB4" w14:textId="77777777" w:rsidR="00482E96" w:rsidRPr="00CF68B8" w:rsidRDefault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 w:rsidRPr="00CF68B8">
        <w:rPr>
          <w:rFonts w:eastAsia="Calibri"/>
          <w:i/>
          <w:sz w:val="28"/>
          <w:szCs w:val="28"/>
          <w:u w:val="single"/>
        </w:rPr>
        <w:t>Департамент</w:t>
      </w:r>
      <w:r w:rsidRPr="00CF68B8">
        <w:rPr>
          <w:i/>
          <w:sz w:val="28"/>
          <w:szCs w:val="28"/>
          <w:u w:val="single"/>
        </w:rPr>
        <w:t xml:space="preserve"> </w:t>
      </w:r>
      <w:r w:rsidRPr="00CF68B8">
        <w:rPr>
          <w:rFonts w:eastAsia="Calibri"/>
          <w:i/>
          <w:sz w:val="28"/>
          <w:szCs w:val="28"/>
          <w:u w:val="single"/>
        </w:rPr>
        <w:t>устойчивого развития сельских территорий м</w:t>
      </w:r>
      <w:r w:rsidR="0055562D" w:rsidRPr="00CF68B8">
        <w:rPr>
          <w:rFonts w:eastAsia="Calibri"/>
          <w:i/>
          <w:sz w:val="28"/>
          <w:szCs w:val="28"/>
          <w:u w:val="single"/>
        </w:rPr>
        <w:t>инистерств</w:t>
      </w:r>
      <w:r w:rsidRPr="00CF68B8">
        <w:rPr>
          <w:rFonts w:eastAsia="Calibri"/>
          <w:i/>
          <w:sz w:val="28"/>
          <w:szCs w:val="28"/>
          <w:u w:val="single"/>
        </w:rPr>
        <w:t>а</w:t>
      </w:r>
      <w:r w:rsidR="0055562D" w:rsidRPr="00CF68B8">
        <w:rPr>
          <w:rFonts w:eastAsia="Calibri"/>
          <w:i/>
          <w:sz w:val="28"/>
          <w:szCs w:val="28"/>
          <w:u w:val="single"/>
        </w:rPr>
        <w:t xml:space="preserve"> сельского хозяйства и продовольствия</w:t>
      </w:r>
      <w:r w:rsidR="001318C1" w:rsidRPr="00CF68B8">
        <w:rPr>
          <w:rFonts w:eastAsia="Calibri"/>
          <w:i/>
          <w:sz w:val="28"/>
          <w:szCs w:val="28"/>
          <w:u w:val="single"/>
        </w:rPr>
        <w:t xml:space="preserve"> Белгородской области  </w:t>
      </w:r>
    </w:p>
    <w:p w14:paraId="538F4CCD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14:paraId="3B824444" w14:textId="3905B236" w:rsidR="00482E96" w:rsidRPr="00CF68B8" w:rsidRDefault="001318C1" w:rsidP="005407B9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CF68B8"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 w:rsidRPr="00CF68B8">
        <w:rPr>
          <w:rFonts w:eastAsia="Calibri"/>
          <w:i/>
          <w:sz w:val="28"/>
          <w:szCs w:val="28"/>
          <w:u w:val="single"/>
        </w:rPr>
        <w:br/>
      </w:r>
      <w:r w:rsidR="0055562D" w:rsidRPr="00CF68B8">
        <w:rPr>
          <w:rFonts w:eastAsia="Calibri"/>
          <w:i/>
          <w:sz w:val="28"/>
          <w:szCs w:val="28"/>
          <w:u w:val="single"/>
        </w:rPr>
        <w:t>«</w:t>
      </w:r>
      <w:r w:rsidR="005407B9" w:rsidRPr="005407B9">
        <w:rPr>
          <w:rFonts w:eastAsia="Calibri"/>
          <w:i/>
          <w:sz w:val="28"/>
          <w:szCs w:val="28"/>
          <w:u w:val="single"/>
        </w:rPr>
        <w:t>О внесении изменений в постановление Правительства</w:t>
      </w:r>
      <w:r w:rsidR="005407B9">
        <w:rPr>
          <w:rFonts w:eastAsia="Calibri"/>
          <w:i/>
          <w:sz w:val="28"/>
          <w:szCs w:val="28"/>
          <w:u w:val="single"/>
        </w:rPr>
        <w:t xml:space="preserve"> </w:t>
      </w:r>
      <w:r w:rsidR="005407B9" w:rsidRPr="005407B9">
        <w:rPr>
          <w:rFonts w:eastAsia="Calibri"/>
          <w:i/>
          <w:sz w:val="28"/>
          <w:szCs w:val="28"/>
          <w:u w:val="single"/>
        </w:rPr>
        <w:t xml:space="preserve">Белгородской области </w:t>
      </w:r>
      <w:r w:rsidR="00CF5ECD" w:rsidRPr="00CF5ECD">
        <w:rPr>
          <w:rFonts w:eastAsia="Calibri"/>
          <w:i/>
          <w:sz w:val="28"/>
          <w:szCs w:val="28"/>
          <w:u w:val="single"/>
        </w:rPr>
        <w:t>от 20 февраля 2012 года № 88-пп</w:t>
      </w:r>
      <w:r w:rsidR="0055562D" w:rsidRPr="00CF68B8">
        <w:rPr>
          <w:rFonts w:eastAsia="Calibri"/>
          <w:i/>
          <w:sz w:val="28"/>
          <w:szCs w:val="28"/>
          <w:u w:val="single"/>
        </w:rPr>
        <w:t>»</w:t>
      </w:r>
    </w:p>
    <w:p w14:paraId="0F81BED8" w14:textId="112BCEB9"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 w:rsidR="00AD565A">
        <w:rPr>
          <w:sz w:val="28"/>
          <w:szCs w:val="28"/>
        </w:rPr>
        <w:t>акта: начало</w:t>
      </w:r>
      <w:r w:rsidR="00AD565A" w:rsidRPr="00CF5ECD">
        <w:rPr>
          <w:sz w:val="28"/>
          <w:szCs w:val="28"/>
        </w:rPr>
        <w:t>: «</w:t>
      </w:r>
      <w:r w:rsidR="00347821">
        <w:rPr>
          <w:sz w:val="28"/>
          <w:szCs w:val="28"/>
        </w:rPr>
        <w:t>26</w:t>
      </w:r>
      <w:r w:rsidRPr="00CF5ECD">
        <w:rPr>
          <w:sz w:val="28"/>
          <w:szCs w:val="28"/>
        </w:rPr>
        <w:t xml:space="preserve">» </w:t>
      </w:r>
      <w:r w:rsidR="00205A08">
        <w:rPr>
          <w:sz w:val="28"/>
          <w:szCs w:val="28"/>
        </w:rPr>
        <w:t>июня</w:t>
      </w:r>
      <w:r w:rsidRPr="00CF5ECD">
        <w:rPr>
          <w:sz w:val="28"/>
          <w:szCs w:val="28"/>
        </w:rPr>
        <w:t xml:space="preserve"> 202</w:t>
      </w:r>
      <w:r w:rsidR="00CF5ECD" w:rsidRPr="00CF5ECD">
        <w:rPr>
          <w:sz w:val="28"/>
          <w:szCs w:val="28"/>
        </w:rPr>
        <w:t>3</w:t>
      </w:r>
      <w:r w:rsidRPr="00CF5ECD">
        <w:rPr>
          <w:sz w:val="28"/>
          <w:szCs w:val="28"/>
        </w:rPr>
        <w:t xml:space="preserve"> г., окончание «</w:t>
      </w:r>
      <w:r w:rsidR="00205A08">
        <w:rPr>
          <w:sz w:val="28"/>
          <w:szCs w:val="28"/>
        </w:rPr>
        <w:t>7</w:t>
      </w:r>
      <w:r w:rsidRPr="00CF5ECD">
        <w:rPr>
          <w:sz w:val="28"/>
          <w:szCs w:val="28"/>
        </w:rPr>
        <w:t xml:space="preserve">» </w:t>
      </w:r>
      <w:r w:rsidR="00205A08">
        <w:rPr>
          <w:sz w:val="28"/>
          <w:szCs w:val="28"/>
        </w:rPr>
        <w:t>июля</w:t>
      </w:r>
      <w:r w:rsidRPr="00CF5ECD">
        <w:rPr>
          <w:sz w:val="28"/>
          <w:szCs w:val="28"/>
        </w:rPr>
        <w:t xml:space="preserve"> 202</w:t>
      </w:r>
      <w:r w:rsidR="005407B9" w:rsidRPr="00CF5ECD">
        <w:rPr>
          <w:sz w:val="28"/>
          <w:szCs w:val="28"/>
        </w:rPr>
        <w:t>3</w:t>
      </w:r>
      <w:r w:rsidRPr="00CF5ECD">
        <w:rPr>
          <w:sz w:val="28"/>
          <w:szCs w:val="28"/>
        </w:rPr>
        <w:t xml:space="preserve"> г.</w:t>
      </w:r>
    </w:p>
    <w:p w14:paraId="7F832BA6" w14:textId="77777777"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Степень регулирующего воздействия проекта нормативного правового акта: </w:t>
      </w:r>
    </w:p>
    <w:p w14:paraId="662E6E92" w14:textId="4B40A32D" w:rsidR="00482E96" w:rsidRPr="00752D8F" w:rsidRDefault="007E1AAE" w:rsidP="00D50C6C">
      <w:pPr>
        <w:jc w:val="both"/>
        <w:rPr>
          <w:rFonts w:eastAsia="Calibri"/>
          <w:i/>
          <w:color w:val="000000" w:themeColor="text1"/>
          <w:sz w:val="28"/>
          <w:szCs w:val="28"/>
          <w:u w:val="single"/>
        </w:rPr>
      </w:pPr>
      <w:r w:rsidRPr="00CF5ECD">
        <w:rPr>
          <w:rFonts w:eastAsia="Calibri"/>
          <w:i/>
          <w:sz w:val="28"/>
          <w:szCs w:val="28"/>
          <w:u w:val="single"/>
        </w:rPr>
        <w:t>Средняя</w:t>
      </w:r>
      <w:r w:rsidR="00B73336" w:rsidRPr="00CF5ECD">
        <w:rPr>
          <w:rFonts w:eastAsia="Calibri"/>
          <w:i/>
          <w:sz w:val="28"/>
          <w:szCs w:val="28"/>
          <w:u w:val="single"/>
        </w:rPr>
        <w:t>. П</w:t>
      </w:r>
      <w:r w:rsidR="001318C1" w:rsidRPr="00CF5ECD">
        <w:rPr>
          <w:rFonts w:eastAsia="Calibri"/>
          <w:i/>
          <w:sz w:val="28"/>
          <w:szCs w:val="28"/>
          <w:u w:val="single"/>
        </w:rPr>
        <w:t xml:space="preserve">роект нормативного правового акта </w:t>
      </w:r>
      <w:r w:rsidR="0000511D" w:rsidRPr="00CF5ECD">
        <w:rPr>
          <w:rFonts w:eastAsia="Calibri"/>
          <w:i/>
          <w:color w:val="000000" w:themeColor="text1"/>
          <w:sz w:val="28"/>
          <w:szCs w:val="28"/>
          <w:u w:val="single"/>
        </w:rPr>
        <w:t>дополняет ранее установленный комплект документов для подтверждения соответствия требованиям, предъявляемым к заявителю</w:t>
      </w:r>
      <w:r w:rsidR="00D50C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в рамках возмещения части затрат на </w:t>
      </w:r>
      <w:r w:rsidR="00D50C6C" w:rsidRPr="00D50C6C">
        <w:rPr>
          <w:rFonts w:eastAsia="Calibri"/>
          <w:i/>
          <w:color w:val="000000" w:themeColor="text1"/>
          <w:sz w:val="28"/>
          <w:szCs w:val="28"/>
          <w:u w:val="single"/>
        </w:rPr>
        <w:t>реконструкцию и (или) модернизацию теплиц производ</w:t>
      </w:r>
      <w:r w:rsidR="00D50C6C">
        <w:rPr>
          <w:rFonts w:eastAsia="Calibri"/>
          <w:i/>
          <w:color w:val="000000" w:themeColor="text1"/>
          <w:sz w:val="28"/>
          <w:szCs w:val="28"/>
          <w:u w:val="single"/>
        </w:rPr>
        <w:t>ителям овощей закрытого грунта,</w:t>
      </w:r>
      <w:r w:rsidR="00D50C6C" w:rsidRPr="00D50C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на приобретение энергоносителей - технологического газа и (или) электрической энергии производи</w:t>
      </w:r>
      <w:r w:rsidR="00D50C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телям овощей закрытого грунта и </w:t>
      </w:r>
      <w:r w:rsidR="00D50C6C" w:rsidRPr="00D50C6C">
        <w:rPr>
          <w:rFonts w:eastAsia="Calibri"/>
          <w:i/>
          <w:color w:val="000000" w:themeColor="text1"/>
          <w:sz w:val="28"/>
          <w:szCs w:val="28"/>
          <w:u w:val="single"/>
        </w:rPr>
        <w:t>на развитие мелиорации земель производителям овощей открытого грунта</w:t>
      </w:r>
      <w:proofErr w:type="gramStart"/>
      <w:r w:rsidR="00D50C6C">
        <w:rPr>
          <w:rFonts w:eastAsia="Calibri"/>
          <w:i/>
          <w:color w:val="000000" w:themeColor="text1"/>
          <w:sz w:val="28"/>
          <w:szCs w:val="28"/>
          <w:u w:val="single"/>
        </w:rPr>
        <w:t>.</w:t>
      </w:r>
      <w:proofErr w:type="gramEnd"/>
      <w:r w:rsidR="0000511D" w:rsidRPr="00CF5ECD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CF5ECD" w:rsidRPr="00CF5ECD">
        <w:rPr>
          <w:rFonts w:eastAsia="Calibri"/>
          <w:i/>
          <w:color w:val="000000" w:themeColor="text1"/>
          <w:sz w:val="28"/>
          <w:szCs w:val="28"/>
          <w:u w:val="single"/>
        </w:rPr>
        <w:t>а</w:t>
      </w:r>
      <w:proofErr w:type="gramEnd"/>
      <w:r w:rsidR="00CF5ECD" w:rsidRPr="00CF5ECD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также </w:t>
      </w:r>
      <w:r w:rsidR="0000511D" w:rsidRPr="00CF5ECD">
        <w:rPr>
          <w:rFonts w:eastAsia="Calibri"/>
          <w:i/>
          <w:color w:val="000000" w:themeColor="text1"/>
          <w:sz w:val="28"/>
          <w:szCs w:val="28"/>
          <w:u w:val="single"/>
        </w:rPr>
        <w:t xml:space="preserve">устанавливает порядок действий в отношении </w:t>
      </w:r>
      <w:r w:rsidR="00CF5ECD" w:rsidRPr="00CF5ECD">
        <w:rPr>
          <w:rFonts w:eastAsia="Calibri"/>
          <w:i/>
          <w:color w:val="000000" w:themeColor="text1"/>
          <w:sz w:val="28"/>
          <w:szCs w:val="28"/>
          <w:u w:val="single"/>
        </w:rPr>
        <w:t>граждан, производящих овощи закрытого грунта в личных подсобных хозяйствах и применяющих специальный налоговый режим «Налог на профессиональный доход».</w:t>
      </w:r>
    </w:p>
    <w:p w14:paraId="1E54CD34" w14:textId="77777777" w:rsidR="00482E96" w:rsidRDefault="001318C1">
      <w:pPr>
        <w:jc w:val="center"/>
        <w:rPr>
          <w:rFonts w:eastAsia="Calibri"/>
          <w:i/>
          <w:szCs w:val="20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Cs w:val="20"/>
          <w:u w:val="single"/>
        </w:rPr>
        <w:t>(высокая/средняя/низкая, обоснование степени)</w:t>
      </w:r>
    </w:p>
    <w:p w14:paraId="36510887" w14:textId="22755C3C"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CA0724" w:rsidRPr="00CA0724">
        <w:rPr>
          <w:sz w:val="28"/>
          <w:szCs w:val="28"/>
        </w:rPr>
        <w:t>Контактная информация об исполнителе в органе-разработчике:</w:t>
      </w:r>
    </w:p>
    <w:p w14:paraId="5DC0E534" w14:textId="2C109D3A" w:rsidR="00482E96" w:rsidRDefault="007775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 w:rsidR="00B42095">
        <w:rPr>
          <w:i/>
          <w:sz w:val="28"/>
          <w:szCs w:val="28"/>
          <w:u w:val="single"/>
        </w:rPr>
        <w:t>Михайлова Нина Сергеевна</w:t>
      </w:r>
    </w:p>
    <w:p w14:paraId="4C25E4A4" w14:textId="2AF30B78" w:rsidR="00FD2E30" w:rsidRPr="0055562D" w:rsidRDefault="001318C1" w:rsidP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sz w:val="28"/>
          <w:szCs w:val="28"/>
        </w:rPr>
        <w:t xml:space="preserve">Должность: </w:t>
      </w:r>
      <w:r w:rsidR="008D7854">
        <w:rPr>
          <w:i/>
          <w:sz w:val="28"/>
          <w:u w:val="single"/>
        </w:rPr>
        <w:t>консультант</w:t>
      </w:r>
      <w:r w:rsidR="00FD2E30">
        <w:rPr>
          <w:i/>
          <w:sz w:val="28"/>
          <w:u w:val="single"/>
        </w:rPr>
        <w:t xml:space="preserve"> отдела потребкооперации и мониторинга </w:t>
      </w:r>
      <w:proofErr w:type="gramStart"/>
      <w:r w:rsidR="00FD2E30">
        <w:rPr>
          <w:i/>
          <w:sz w:val="28"/>
          <w:u w:val="single"/>
        </w:rPr>
        <w:t xml:space="preserve">показателей малых форм хозяйствования </w:t>
      </w:r>
      <w:r>
        <w:rPr>
          <w:i/>
          <w:sz w:val="28"/>
          <w:u w:val="single"/>
        </w:rPr>
        <w:t xml:space="preserve"> </w:t>
      </w:r>
      <w:r w:rsidR="00FD2E30" w:rsidRPr="00FD2E30">
        <w:rPr>
          <w:i/>
          <w:sz w:val="28"/>
          <w:u w:val="single"/>
        </w:rPr>
        <w:t>департамента устойчивого развития сельских территорий министерства сельского хозяйства</w:t>
      </w:r>
      <w:proofErr w:type="gramEnd"/>
      <w:r w:rsidR="00FD2E30" w:rsidRPr="00FD2E30">
        <w:rPr>
          <w:i/>
          <w:sz w:val="28"/>
          <w:u w:val="single"/>
        </w:rPr>
        <w:t xml:space="preserve"> и продовольствия Белгородской области</w:t>
      </w:r>
      <w:r w:rsidR="00FD2E30" w:rsidRPr="00FD2E30">
        <w:rPr>
          <w:rFonts w:eastAsia="Calibri"/>
          <w:sz w:val="28"/>
          <w:szCs w:val="28"/>
        </w:rPr>
        <w:t xml:space="preserve">  </w:t>
      </w:r>
    </w:p>
    <w:p w14:paraId="64C13EDE" w14:textId="5A3A3B73" w:rsidR="00482E96" w:rsidRDefault="001318C1"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 xml:space="preserve">(4722) </w:t>
      </w:r>
      <w:r w:rsidR="00FD2E30">
        <w:rPr>
          <w:i/>
          <w:sz w:val="28"/>
          <w:szCs w:val="28"/>
          <w:u w:val="single"/>
        </w:rPr>
        <w:t>24-76-5</w:t>
      </w:r>
      <w:r w:rsidR="008D7854" w:rsidRPr="008D7854">
        <w:rPr>
          <w:i/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; Адрес электронной почты: </w:t>
      </w:r>
      <w:r w:rsidR="00FD2E30" w:rsidRPr="00FD2E30">
        <w:rPr>
          <w:i/>
          <w:sz w:val="28"/>
          <w:szCs w:val="28"/>
          <w:u w:val="single"/>
        </w:rPr>
        <w:t>s</w:t>
      </w:r>
      <w:r w:rsidR="008D7854">
        <w:rPr>
          <w:i/>
          <w:sz w:val="28"/>
          <w:szCs w:val="28"/>
          <w:u w:val="single"/>
          <w:lang w:val="en-US"/>
        </w:rPr>
        <w:t>h</w:t>
      </w:r>
      <w:r w:rsidR="00FD2E30" w:rsidRPr="00FD2E30">
        <w:rPr>
          <w:i/>
          <w:sz w:val="28"/>
          <w:szCs w:val="28"/>
          <w:u w:val="single"/>
        </w:rPr>
        <w:t>a</w:t>
      </w:r>
      <w:proofErr w:type="spellStart"/>
      <w:r w:rsidR="008D7854">
        <w:rPr>
          <w:i/>
          <w:sz w:val="28"/>
          <w:szCs w:val="28"/>
          <w:u w:val="single"/>
          <w:lang w:val="en-US"/>
        </w:rPr>
        <w:t>balina</w:t>
      </w:r>
      <w:proofErr w:type="spellEnd"/>
      <w:r w:rsidR="00FD2E30" w:rsidRPr="00FD2E30">
        <w:rPr>
          <w:i/>
          <w:sz w:val="28"/>
          <w:szCs w:val="28"/>
          <w:u w:val="single"/>
        </w:rPr>
        <w:t>@belapk.ru</w:t>
      </w:r>
    </w:p>
    <w:p w14:paraId="6495BBF0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14:paraId="5F57D89A" w14:textId="646472DD" w:rsidR="00482E96" w:rsidRPr="00684456" w:rsidRDefault="001318C1" w:rsidP="006D2B5E">
      <w:pPr>
        <w:ind w:firstLine="709"/>
        <w:jc w:val="both"/>
        <w:rPr>
          <w:rFonts w:eastAsia="Calibri"/>
          <w:color w:val="000000" w:themeColor="text1"/>
          <w:szCs w:val="20"/>
        </w:rPr>
      </w:pPr>
      <w:r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</w:t>
      </w:r>
      <w:r w:rsidRPr="00684456">
        <w:rPr>
          <w:rFonts w:eastAsia="Calibri"/>
          <w:color w:val="000000" w:themeColor="text1"/>
          <w:sz w:val="28"/>
          <w:szCs w:val="28"/>
        </w:rPr>
        <w:t>:</w:t>
      </w:r>
      <w:r w:rsidR="00B17BEA" w:rsidRPr="00684456">
        <w:rPr>
          <w:rFonts w:eastAsia="Calibri"/>
          <w:color w:val="000000" w:themeColor="text1"/>
          <w:sz w:val="28"/>
          <w:szCs w:val="28"/>
        </w:rPr>
        <w:t xml:space="preserve"> </w:t>
      </w:r>
      <w:r w:rsidR="00D50C6C" w:rsidRPr="00D73323">
        <w:rPr>
          <w:rFonts w:eastAsia="Calibri"/>
          <w:i/>
          <w:color w:val="000000" w:themeColor="text1"/>
          <w:sz w:val="28"/>
          <w:szCs w:val="28"/>
          <w:u w:val="single"/>
        </w:rPr>
        <w:t>недостаточность собственных средств на производство овощных культур и картофеля</w:t>
      </w:r>
      <w:r w:rsidR="00961FA1" w:rsidRPr="00D73323">
        <w:rPr>
          <w:rFonts w:eastAsia="Calibri"/>
          <w:i/>
          <w:color w:val="000000" w:themeColor="text1"/>
          <w:sz w:val="28"/>
          <w:szCs w:val="28"/>
          <w:u w:val="single"/>
        </w:rPr>
        <w:t>.</w:t>
      </w:r>
    </w:p>
    <w:p w14:paraId="481D73CC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14:paraId="2CF02982" w14:textId="77777777" w:rsidR="00482E96" w:rsidRPr="00D50C6C" w:rsidRDefault="001318C1" w:rsidP="00E05D47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 w:rsidRPr="00D50C6C">
        <w:rPr>
          <w:rFonts w:eastAsia="Calibri"/>
          <w:i/>
          <w:sz w:val="28"/>
          <w:szCs w:val="28"/>
          <w:u w:val="single"/>
        </w:rPr>
        <w:t xml:space="preserve">- мониторинг </w:t>
      </w:r>
      <w:r w:rsidR="00B938B7" w:rsidRPr="00D50C6C">
        <w:rPr>
          <w:rFonts w:eastAsia="Calibri"/>
          <w:i/>
          <w:sz w:val="28"/>
          <w:szCs w:val="28"/>
          <w:u w:val="single"/>
        </w:rPr>
        <w:t>анти</w:t>
      </w:r>
      <w:r w:rsidR="00E05D47" w:rsidRPr="00D50C6C">
        <w:rPr>
          <w:rFonts w:eastAsia="Calibri"/>
          <w:i/>
          <w:sz w:val="28"/>
          <w:szCs w:val="28"/>
          <w:u w:val="single"/>
        </w:rPr>
        <w:t>кризис</w:t>
      </w:r>
      <w:r w:rsidR="00B938B7" w:rsidRPr="00D50C6C">
        <w:rPr>
          <w:rFonts w:eastAsia="Calibri"/>
          <w:i/>
          <w:sz w:val="28"/>
          <w:szCs w:val="28"/>
          <w:u w:val="single"/>
        </w:rPr>
        <w:t>ных мер</w:t>
      </w:r>
      <w:r w:rsidR="00E05D47" w:rsidRPr="00D50C6C">
        <w:rPr>
          <w:rFonts w:eastAsia="Calibri"/>
          <w:i/>
          <w:sz w:val="28"/>
          <w:szCs w:val="28"/>
          <w:u w:val="single"/>
        </w:rPr>
        <w:t xml:space="preserve"> в сельскохозяйственном секторе</w:t>
      </w:r>
      <w:r w:rsidR="00B938B7" w:rsidRPr="00D50C6C">
        <w:rPr>
          <w:rFonts w:eastAsia="Calibri"/>
          <w:i/>
          <w:sz w:val="28"/>
          <w:szCs w:val="28"/>
          <w:u w:val="single"/>
        </w:rPr>
        <w:t xml:space="preserve"> </w:t>
      </w:r>
      <w:r w:rsidR="00FD2E30" w:rsidRPr="00D50C6C">
        <w:rPr>
          <w:rFonts w:eastAsia="Calibri"/>
          <w:i/>
          <w:sz w:val="28"/>
          <w:szCs w:val="28"/>
          <w:u w:val="single"/>
        </w:rPr>
        <w:t>Белгородской области</w:t>
      </w:r>
    </w:p>
    <w:p w14:paraId="1475363F" w14:textId="77777777" w:rsidR="00482E96" w:rsidRPr="00D50C6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50C6C">
        <w:rPr>
          <w:rFonts w:eastAsia="Calibri"/>
          <w:sz w:val="28"/>
          <w:szCs w:val="28"/>
        </w:rPr>
        <w:t>2.3. Негативные эффекты, возникающие в связи с наличием рассматриваемой проблемы:</w:t>
      </w:r>
    </w:p>
    <w:p w14:paraId="6FAED671" w14:textId="64043417" w:rsidR="00952755" w:rsidRPr="00D50C6C" w:rsidRDefault="005308B4" w:rsidP="00952755">
      <w:pPr>
        <w:ind w:firstLine="709"/>
        <w:jc w:val="both"/>
        <w:rPr>
          <w:rFonts w:eastAsia="Calibri"/>
          <w:i/>
          <w:color w:val="000000" w:themeColor="text1"/>
          <w:sz w:val="28"/>
          <w:szCs w:val="28"/>
          <w:u w:val="single"/>
        </w:rPr>
      </w:pPr>
      <w:r w:rsidRPr="00D50C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- </w:t>
      </w:r>
      <w:r w:rsidR="00205A08">
        <w:rPr>
          <w:rFonts w:eastAsia="Calibri"/>
          <w:i/>
          <w:color w:val="000000" w:themeColor="text1"/>
          <w:sz w:val="28"/>
          <w:szCs w:val="28"/>
          <w:u w:val="single"/>
        </w:rPr>
        <w:t xml:space="preserve">низкая обеспеченность </w:t>
      </w:r>
      <w:r w:rsidR="00205A08" w:rsidRPr="00D50C6C">
        <w:rPr>
          <w:rFonts w:eastAsia="Calibri"/>
          <w:i/>
          <w:color w:val="000000" w:themeColor="text1"/>
          <w:sz w:val="28"/>
          <w:szCs w:val="28"/>
          <w:u w:val="single"/>
        </w:rPr>
        <w:t>картофелем</w:t>
      </w:r>
      <w:r w:rsidR="00205A08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и овощными культурами открытого и закрытого </w:t>
      </w:r>
      <w:r w:rsidR="00D50C6C" w:rsidRPr="00D50C6C">
        <w:rPr>
          <w:rFonts w:eastAsia="Calibri"/>
          <w:i/>
          <w:color w:val="000000" w:themeColor="text1"/>
          <w:sz w:val="28"/>
          <w:szCs w:val="28"/>
          <w:u w:val="single"/>
        </w:rPr>
        <w:t>грунта населения Белгородской области</w:t>
      </w:r>
      <w:r w:rsidR="00205A08">
        <w:rPr>
          <w:rFonts w:eastAsia="Calibri"/>
          <w:i/>
          <w:color w:val="000000" w:themeColor="text1"/>
          <w:sz w:val="28"/>
          <w:szCs w:val="28"/>
          <w:u w:val="single"/>
        </w:rPr>
        <w:t>.</w:t>
      </w:r>
    </w:p>
    <w:p w14:paraId="51A3ABBD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50C6C">
        <w:rPr>
          <w:rFonts w:eastAsia="Calibri"/>
          <w:sz w:val="28"/>
          <w:szCs w:val="28"/>
        </w:rPr>
        <w:lastRenderedPageBreak/>
        <w:t>2.4. Анализ опыта иных субъектов</w:t>
      </w:r>
      <w:r>
        <w:rPr>
          <w:rFonts w:eastAsia="Calibri"/>
          <w:sz w:val="28"/>
          <w:szCs w:val="28"/>
        </w:rPr>
        <w:t xml:space="preserve"> Российской Федерации в соответствующих сферах деятельности:*</w:t>
      </w:r>
    </w:p>
    <w:p w14:paraId="1D42B24C" w14:textId="7A069FD7" w:rsidR="00482E96" w:rsidRPr="00BC162A" w:rsidRDefault="005308B4" w:rsidP="008A5740">
      <w:pPr>
        <w:jc w:val="both"/>
        <w:rPr>
          <w:i/>
          <w:sz w:val="28"/>
          <w:szCs w:val="28"/>
          <w:u w:val="single"/>
        </w:rPr>
      </w:pPr>
      <w:r w:rsidRPr="00BC162A">
        <w:rPr>
          <w:i/>
          <w:color w:val="000000"/>
          <w:sz w:val="28"/>
          <w:szCs w:val="28"/>
          <w:u w:val="single"/>
        </w:rPr>
        <w:t xml:space="preserve">- </w:t>
      </w:r>
      <w:r w:rsidR="008A5740" w:rsidRPr="00BC162A">
        <w:rPr>
          <w:i/>
          <w:sz w:val="28"/>
          <w:szCs w:val="28"/>
          <w:u w:val="single"/>
        </w:rPr>
        <w:t xml:space="preserve">Постановление Правительства Севастополя от 03.09.2020 г. № 472-пп </w:t>
      </w:r>
      <w:r w:rsidR="008A5740" w:rsidRPr="00BC162A">
        <w:rPr>
          <w:i/>
          <w:sz w:val="28"/>
          <w:szCs w:val="28"/>
          <w:u w:val="single"/>
        </w:rPr>
        <w:br/>
        <w:t>«Об утверждении Порядка предоставления субсидии на возмещение части затрат на модернизацию, реконструкцию и строительство теплиц, в том числе пленочных теплиц, весенних, осенних, зимних теплиц»</w:t>
      </w:r>
      <w:r w:rsidR="00E54B7C" w:rsidRPr="00BC162A">
        <w:rPr>
          <w:i/>
          <w:sz w:val="28"/>
          <w:szCs w:val="28"/>
          <w:u w:val="single"/>
        </w:rPr>
        <w:t>;</w:t>
      </w:r>
    </w:p>
    <w:p w14:paraId="22BEDC70" w14:textId="54FE1637" w:rsidR="00FD2E30" w:rsidRPr="005308B4" w:rsidRDefault="00FD2E30" w:rsidP="00BC162A">
      <w:pPr>
        <w:jc w:val="both"/>
        <w:rPr>
          <w:i/>
          <w:color w:val="000000"/>
          <w:sz w:val="28"/>
          <w:szCs w:val="28"/>
          <w:u w:val="single"/>
        </w:rPr>
      </w:pPr>
      <w:proofErr w:type="gramStart"/>
      <w:r w:rsidRPr="00BC162A">
        <w:rPr>
          <w:i/>
          <w:color w:val="000000"/>
          <w:sz w:val="28"/>
          <w:szCs w:val="28"/>
          <w:u w:val="single"/>
        </w:rPr>
        <w:t>-</w:t>
      </w:r>
      <w:r w:rsidR="001806FC" w:rsidRPr="00BC162A">
        <w:rPr>
          <w:u w:val="single"/>
        </w:rPr>
        <w:t xml:space="preserve"> </w:t>
      </w:r>
      <w:r w:rsidR="00BC162A" w:rsidRPr="00BC162A">
        <w:rPr>
          <w:i/>
          <w:color w:val="000000"/>
          <w:sz w:val="28"/>
          <w:szCs w:val="28"/>
          <w:u w:val="single"/>
        </w:rPr>
        <w:t xml:space="preserve">Постановление главы администрации (губернатора) Краснодарского края </w:t>
      </w:r>
      <w:r w:rsidR="00BC162A">
        <w:rPr>
          <w:i/>
          <w:color w:val="000000"/>
          <w:sz w:val="28"/>
          <w:szCs w:val="28"/>
          <w:u w:val="single"/>
        </w:rPr>
        <w:br/>
      </w:r>
      <w:r w:rsidR="00BC162A" w:rsidRPr="00BC162A">
        <w:rPr>
          <w:i/>
          <w:color w:val="000000"/>
          <w:sz w:val="28"/>
          <w:szCs w:val="28"/>
          <w:u w:val="single"/>
        </w:rPr>
        <w:t>от 25.07.2017</w:t>
      </w:r>
      <w:r w:rsidR="00BC162A">
        <w:rPr>
          <w:i/>
          <w:color w:val="000000"/>
          <w:sz w:val="28"/>
          <w:szCs w:val="28"/>
          <w:u w:val="single"/>
        </w:rPr>
        <w:t xml:space="preserve"> г. № 550 «</w:t>
      </w:r>
      <w:r w:rsidR="00BC162A" w:rsidRPr="00BC162A">
        <w:rPr>
          <w:i/>
          <w:color w:val="000000"/>
          <w:sz w:val="28"/>
          <w:szCs w:val="28"/>
          <w:u w:val="single"/>
        </w:rPr>
        <w:t xml:space="preserve">Об утверждении Порядка расходования субвенций, предоставляемых из краевого бюджета местным бюджетам </w:t>
      </w:r>
      <w:r w:rsidR="00BC162A">
        <w:rPr>
          <w:i/>
          <w:color w:val="000000"/>
          <w:sz w:val="28"/>
          <w:szCs w:val="28"/>
          <w:u w:val="single"/>
        </w:rPr>
        <w:br/>
      </w:r>
      <w:r w:rsidR="00BC162A" w:rsidRPr="00BC162A">
        <w:rPr>
          <w:i/>
          <w:color w:val="000000"/>
          <w:sz w:val="28"/>
          <w:szCs w:val="28"/>
          <w:u w:val="single"/>
        </w:rPr>
        <w:t>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</w:t>
      </w:r>
      <w:proofErr w:type="gramEnd"/>
      <w:r w:rsidR="00BC162A" w:rsidRPr="00BC162A">
        <w:rPr>
          <w:i/>
          <w:color w:val="000000"/>
          <w:sz w:val="28"/>
          <w:szCs w:val="28"/>
          <w:u w:val="single"/>
        </w:rPr>
        <w:t xml:space="preserve"> края "Развитие сельского хозяйства и регулирование рынков сельскохозяйственной пр</w:t>
      </w:r>
      <w:r w:rsidR="00BC162A">
        <w:rPr>
          <w:i/>
          <w:color w:val="000000"/>
          <w:sz w:val="28"/>
          <w:szCs w:val="28"/>
          <w:u w:val="single"/>
        </w:rPr>
        <w:t>одукции, сырья и продовольствия».</w:t>
      </w:r>
    </w:p>
    <w:p w14:paraId="0F1B6B77" w14:textId="77777777"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14:paraId="29F65F3E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14:paraId="6BB08B0A" w14:textId="1507BC1D" w:rsidR="002F100D" w:rsidRPr="00752D8F" w:rsidRDefault="00CF68B8" w:rsidP="002F100D">
      <w:pPr>
        <w:jc w:val="both"/>
        <w:rPr>
          <w:rFonts w:eastAsia="Calibri"/>
          <w:i/>
          <w:iCs/>
          <w:color w:val="000000" w:themeColor="text1"/>
          <w:sz w:val="28"/>
          <w:szCs w:val="28"/>
          <w:u w:val="single"/>
        </w:rPr>
      </w:pPr>
      <w:r w:rsidRPr="00C60DB0">
        <w:rPr>
          <w:rFonts w:eastAsia="Calibri"/>
          <w:i/>
          <w:iCs/>
          <w:color w:val="000000" w:themeColor="text1"/>
          <w:sz w:val="28"/>
          <w:szCs w:val="28"/>
          <w:u w:val="single"/>
        </w:rPr>
        <w:t>-</w:t>
      </w:r>
      <w:r w:rsidR="002F100D" w:rsidRPr="00C60DB0">
        <w:rPr>
          <w:rFonts w:eastAsia="Calibri"/>
          <w:i/>
          <w:iCs/>
          <w:color w:val="000000" w:themeColor="text1"/>
          <w:sz w:val="28"/>
          <w:szCs w:val="28"/>
          <w:u w:val="single"/>
        </w:rPr>
        <w:t> </w:t>
      </w:r>
      <w:r w:rsidR="00C60DB0" w:rsidRPr="00C60DB0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стимулирование сельскохозяйственных товаропроизводителей, относящихся к категории малых форм хозяйствования, а также </w:t>
      </w:r>
      <w:proofErr w:type="spellStart"/>
      <w:r w:rsidR="00C60DB0" w:rsidRPr="00C60DB0">
        <w:rPr>
          <w:rFonts w:eastAsia="Calibri"/>
          <w:i/>
          <w:iCs/>
          <w:color w:val="000000" w:themeColor="text1"/>
          <w:sz w:val="28"/>
          <w:szCs w:val="28"/>
          <w:u w:val="single"/>
        </w:rPr>
        <w:t>самозанятых</w:t>
      </w:r>
      <w:proofErr w:type="spellEnd"/>
      <w:r w:rsidR="00C60DB0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306286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граждан </w:t>
      </w:r>
      <w:r w:rsidR="00C60DB0">
        <w:rPr>
          <w:rFonts w:eastAsia="Calibri"/>
          <w:i/>
          <w:iCs/>
          <w:color w:val="000000" w:themeColor="text1"/>
          <w:sz w:val="28"/>
          <w:szCs w:val="28"/>
          <w:u w:val="single"/>
        </w:rPr>
        <w:t>на производство овощных культур открытого и закрытого грунта</w:t>
      </w:r>
      <w:r w:rsidR="00952755" w:rsidRPr="00C60DB0">
        <w:rPr>
          <w:rFonts w:eastAsia="Calibri"/>
          <w:i/>
          <w:iCs/>
          <w:color w:val="000000" w:themeColor="text1"/>
          <w:sz w:val="28"/>
          <w:szCs w:val="28"/>
          <w:u w:val="single"/>
        </w:rPr>
        <w:t>.</w:t>
      </w:r>
      <w:r w:rsidR="00952755" w:rsidRPr="00752D8F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14:paraId="6ED2DD57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2A824339" w14:textId="4AA0092F" w:rsidR="00F63EA4" w:rsidRPr="00CF68B8" w:rsidRDefault="00F63EA4" w:rsidP="00CF68B8">
      <w:pPr>
        <w:ind w:firstLine="709"/>
        <w:jc w:val="both"/>
        <w:rPr>
          <w:i/>
          <w:sz w:val="28"/>
          <w:szCs w:val="28"/>
          <w:u w:val="single"/>
        </w:rPr>
      </w:pPr>
      <w:r w:rsidRPr="008D1F46">
        <w:rPr>
          <w:i/>
          <w:sz w:val="28"/>
          <w:szCs w:val="28"/>
          <w:u w:val="single"/>
        </w:rPr>
        <w:t xml:space="preserve">Проект нормативного правового акта разработан в </w:t>
      </w:r>
      <w:r w:rsidR="008D1F46" w:rsidRPr="008D1F46">
        <w:rPr>
          <w:i/>
          <w:sz w:val="28"/>
          <w:szCs w:val="28"/>
          <w:u w:val="single"/>
        </w:rPr>
        <w:t xml:space="preserve">соответствии </w:t>
      </w:r>
      <w:r w:rsidR="00504F32">
        <w:rPr>
          <w:i/>
          <w:sz w:val="28"/>
          <w:szCs w:val="28"/>
          <w:u w:val="single"/>
        </w:rPr>
        <w:br/>
      </w:r>
      <w:r w:rsidR="00E05D47" w:rsidRPr="008D1F46">
        <w:rPr>
          <w:i/>
          <w:sz w:val="28"/>
          <w:szCs w:val="28"/>
          <w:u w:val="single"/>
        </w:rPr>
        <w:t xml:space="preserve">с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="00E05D47" w:rsidRPr="008D1F46">
        <w:rPr>
          <w:i/>
          <w:sz w:val="28"/>
          <w:szCs w:val="28"/>
          <w:u w:val="single"/>
        </w:rPr>
        <w:t>утратившими</w:t>
      </w:r>
      <w:proofErr w:type="gramEnd"/>
      <w:r w:rsidR="00E05D47" w:rsidRPr="008D1F46">
        <w:rPr>
          <w:i/>
          <w:sz w:val="28"/>
          <w:szCs w:val="28"/>
          <w:u w:val="single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8D1F46" w:rsidRPr="008D1F46">
        <w:rPr>
          <w:i/>
          <w:sz w:val="28"/>
          <w:szCs w:val="28"/>
          <w:u w:val="single"/>
        </w:rPr>
        <w:t xml:space="preserve"> 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</w:t>
      </w:r>
      <w:r w:rsidR="00E05D47" w:rsidRPr="008D1F46">
        <w:rPr>
          <w:i/>
          <w:sz w:val="28"/>
          <w:szCs w:val="28"/>
          <w:u w:val="single"/>
        </w:rPr>
        <w:t>.</w:t>
      </w:r>
    </w:p>
    <w:p w14:paraId="6259BBD8" w14:textId="77777777" w:rsidR="00482E96" w:rsidRDefault="001318C1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14:paraId="27883B04" w14:textId="269107D3" w:rsidR="00482E96" w:rsidRDefault="00504F32" w:rsidP="00F63EA4">
      <w:pPr>
        <w:jc w:val="both"/>
        <w:rPr>
          <w:rFonts w:eastAsia="Calibri"/>
          <w:szCs w:val="20"/>
        </w:rPr>
      </w:pPr>
      <w:r>
        <w:rPr>
          <w:rFonts w:eastAsia="Calibri"/>
          <w:i/>
          <w:sz w:val="28"/>
          <w:szCs w:val="28"/>
          <w:u w:val="single"/>
        </w:rPr>
        <w:t>Август</w:t>
      </w:r>
      <w:r w:rsidR="001318C1">
        <w:rPr>
          <w:rFonts w:eastAsia="Calibri"/>
          <w:i/>
          <w:sz w:val="28"/>
          <w:szCs w:val="28"/>
          <w:u w:val="single"/>
        </w:rPr>
        <w:t xml:space="preserve"> 202</w:t>
      </w:r>
      <w:r w:rsidR="005407B9">
        <w:rPr>
          <w:rFonts w:eastAsia="Calibri"/>
          <w:i/>
          <w:sz w:val="28"/>
          <w:szCs w:val="28"/>
          <w:u w:val="single"/>
        </w:rPr>
        <w:t>3</w:t>
      </w:r>
      <w:r w:rsidR="00CF68B8">
        <w:rPr>
          <w:rFonts w:eastAsia="Calibri"/>
          <w:i/>
          <w:sz w:val="28"/>
          <w:szCs w:val="28"/>
          <w:u w:val="single"/>
        </w:rPr>
        <w:t xml:space="preserve"> </w:t>
      </w:r>
      <w:r w:rsidR="001318C1">
        <w:rPr>
          <w:rFonts w:eastAsia="Calibri"/>
          <w:i/>
          <w:sz w:val="28"/>
          <w:szCs w:val="28"/>
          <w:u w:val="single"/>
        </w:rPr>
        <w:t>года</w:t>
      </w:r>
    </w:p>
    <w:p w14:paraId="304CD15C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14:paraId="0E088626" w14:textId="77777777" w:rsidR="00482E96" w:rsidRDefault="001318C1" w:rsidP="00F63EA4"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Отсутствует</w:t>
      </w:r>
    </w:p>
    <w:p w14:paraId="780F1D78" w14:textId="77777777" w:rsidR="00482E96" w:rsidRDefault="001318C1">
      <w:p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4. Описание предлагаемого правового регулирования:</w:t>
      </w:r>
    </w:p>
    <w:p w14:paraId="76EA713D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14:paraId="1B0719B0" w14:textId="504C9C58" w:rsidR="00EA6F91" w:rsidRPr="005C6902" w:rsidRDefault="00972493" w:rsidP="005407B9">
      <w:pPr>
        <w:jc w:val="both"/>
        <w:rPr>
          <w:rFonts w:eastAsia="Calibri"/>
          <w:i/>
          <w:iCs/>
          <w:color w:val="000000" w:themeColor="text1"/>
          <w:sz w:val="28"/>
          <w:szCs w:val="28"/>
          <w:u w:val="single"/>
        </w:rPr>
      </w:pPr>
      <w:proofErr w:type="gramStart"/>
      <w:r w:rsidRPr="005C6902">
        <w:rPr>
          <w:rFonts w:eastAsia="Calibri"/>
          <w:i/>
          <w:sz w:val="28"/>
          <w:szCs w:val="28"/>
          <w:u w:val="single"/>
        </w:rPr>
        <w:t>Проект</w:t>
      </w:r>
      <w:r w:rsidR="004C17BB" w:rsidRPr="005C6902">
        <w:rPr>
          <w:rFonts w:eastAsia="Calibri"/>
          <w:i/>
          <w:sz w:val="28"/>
          <w:szCs w:val="28"/>
          <w:u w:val="single"/>
        </w:rPr>
        <w:t>ом</w:t>
      </w:r>
      <w:r w:rsidRPr="005C6902">
        <w:rPr>
          <w:rFonts w:eastAsia="Calibri"/>
          <w:i/>
          <w:sz w:val="28"/>
          <w:szCs w:val="28"/>
          <w:u w:val="single"/>
        </w:rPr>
        <w:t xml:space="preserve"> постановления Правительства Белгородской области</w:t>
      </w:r>
      <w:r w:rsidRPr="005C6902">
        <w:rPr>
          <w:rFonts w:eastAsia="Calibri"/>
          <w:sz w:val="28"/>
          <w:szCs w:val="28"/>
          <w:u w:val="single"/>
        </w:rPr>
        <w:t xml:space="preserve"> «</w:t>
      </w:r>
      <w:r w:rsidR="005407B9" w:rsidRPr="005C6902">
        <w:rPr>
          <w:rFonts w:eastAsia="Calibri"/>
          <w:i/>
          <w:sz w:val="28"/>
          <w:szCs w:val="28"/>
          <w:u w:val="single"/>
        </w:rPr>
        <w:t xml:space="preserve">О внесении изменений в постановление Правительства Белгородской области </w:t>
      </w:r>
      <w:r w:rsidR="009A6281">
        <w:rPr>
          <w:rFonts w:eastAsia="Calibri"/>
          <w:i/>
          <w:sz w:val="28"/>
          <w:szCs w:val="28"/>
          <w:u w:val="single"/>
        </w:rPr>
        <w:br/>
      </w:r>
      <w:r w:rsidR="008D1F46" w:rsidRPr="005C6902">
        <w:rPr>
          <w:rFonts w:eastAsia="Calibri"/>
          <w:i/>
          <w:sz w:val="28"/>
          <w:szCs w:val="28"/>
          <w:u w:val="single"/>
        </w:rPr>
        <w:lastRenderedPageBreak/>
        <w:t>от 20 февраля 2012 года № 88-пп</w:t>
      </w:r>
      <w:r w:rsidR="00CF68B8" w:rsidRPr="005C6902">
        <w:rPr>
          <w:rFonts w:eastAsia="Calibri"/>
          <w:i/>
          <w:color w:val="000000" w:themeColor="text1"/>
          <w:sz w:val="28"/>
          <w:szCs w:val="28"/>
          <w:u w:val="single"/>
        </w:rPr>
        <w:t xml:space="preserve">» </w:t>
      </w:r>
      <w:r w:rsidR="0000511D" w:rsidRPr="005C6902">
        <w:rPr>
          <w:rFonts w:eastAsia="Calibri"/>
          <w:i/>
          <w:color w:val="000000" w:themeColor="text1"/>
          <w:sz w:val="28"/>
          <w:szCs w:val="28"/>
          <w:u w:val="single"/>
        </w:rPr>
        <w:t>вносятся изменения</w:t>
      </w:r>
      <w:r w:rsidR="00CF68B8" w:rsidRPr="005C6902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</w:t>
      </w:r>
      <w:r w:rsidR="0000511D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в </w:t>
      </w:r>
      <w:r w:rsidR="004C17BB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>П</w:t>
      </w:r>
      <w:r w:rsidR="00CF68B8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>орядк</w:t>
      </w:r>
      <w:r w:rsidR="008D1F46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>и</w:t>
      </w:r>
      <w:r w:rsidR="00CF68B8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предоставления </w:t>
      </w:r>
      <w:r w:rsidR="008D1F46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>субсидии на возмещение части затрат на реконструкцию и (или) модернизацию теплиц производителям овощей закрытого грунта, на приобретение энергоносителей - технологического газа и (или) электрической энергии производителям овощей закрытого грунта и на развитие мелиорации земель производителям овощей открытого</w:t>
      </w:r>
      <w:proofErr w:type="gramEnd"/>
      <w:r w:rsidR="008D1F46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грунта</w:t>
      </w:r>
      <w:r w:rsidR="000A5BB3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, </w:t>
      </w:r>
      <w:r w:rsidR="0000511D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>в части</w:t>
      </w:r>
      <w:r w:rsidR="00427383" w:rsidRPr="005C69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: </w:t>
      </w:r>
    </w:p>
    <w:p w14:paraId="071149B3" w14:textId="11171006" w:rsidR="007D6802" w:rsidRPr="007D6802" w:rsidRDefault="007D6802" w:rsidP="007D6802">
      <w:pPr>
        <w:jc w:val="both"/>
        <w:rPr>
          <w:rFonts w:eastAsia="Calibri"/>
          <w:i/>
          <w:iCs/>
          <w:color w:val="000000" w:themeColor="text1"/>
          <w:sz w:val="28"/>
          <w:szCs w:val="28"/>
          <w:u w:val="single"/>
        </w:rPr>
      </w:pPr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- </w:t>
      </w:r>
      <w:r w:rsidR="00BD64C5">
        <w:rPr>
          <w:rFonts w:eastAsia="Calibri"/>
          <w:i/>
          <w:iCs/>
          <w:color w:val="000000" w:themeColor="text1"/>
          <w:sz w:val="28"/>
          <w:szCs w:val="28"/>
          <w:u w:val="single"/>
        </w:rPr>
        <w:t>изменения</w:t>
      </w:r>
      <w:r w:rsidR="00150665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150665" w:rsidRPr="00150665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даты начала подачи и окончания приема </w:t>
      </w:r>
      <w:r w:rsidR="00150665">
        <w:rPr>
          <w:rFonts w:eastAsia="Calibri"/>
          <w:i/>
          <w:iCs/>
          <w:color w:val="000000" w:themeColor="text1"/>
          <w:sz w:val="28"/>
          <w:szCs w:val="28"/>
          <w:u w:val="single"/>
        </w:rPr>
        <w:t>з</w:t>
      </w:r>
      <w:r w:rsidR="00150665" w:rsidRPr="00150665">
        <w:rPr>
          <w:rFonts w:eastAsia="Calibri"/>
          <w:i/>
          <w:iCs/>
          <w:color w:val="000000" w:themeColor="text1"/>
          <w:sz w:val="28"/>
          <w:szCs w:val="28"/>
          <w:u w:val="single"/>
        </w:rPr>
        <w:t>аявок</w:t>
      </w:r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>;</w:t>
      </w:r>
    </w:p>
    <w:p w14:paraId="3D450030" w14:textId="451CB36C" w:rsidR="007D6802" w:rsidRPr="007D6802" w:rsidRDefault="007D6802" w:rsidP="007D6802">
      <w:pPr>
        <w:jc w:val="both"/>
        <w:rPr>
          <w:rFonts w:eastAsia="Calibri"/>
          <w:i/>
          <w:iCs/>
          <w:color w:val="000000" w:themeColor="text1"/>
          <w:sz w:val="28"/>
          <w:szCs w:val="28"/>
          <w:u w:val="single"/>
        </w:rPr>
      </w:pPr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- </w:t>
      </w:r>
      <w:r w:rsidR="002F2220">
        <w:rPr>
          <w:rFonts w:eastAsia="Calibri"/>
          <w:i/>
          <w:iCs/>
          <w:color w:val="000000" w:themeColor="text1"/>
          <w:sz w:val="28"/>
          <w:szCs w:val="28"/>
          <w:u w:val="single"/>
        </w:rPr>
        <w:t>корректировки</w:t>
      </w:r>
      <w:r w:rsidR="00150665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требовани</w:t>
      </w:r>
      <w:r w:rsidR="002F2220">
        <w:rPr>
          <w:rFonts w:eastAsia="Calibri"/>
          <w:i/>
          <w:iCs/>
          <w:color w:val="000000" w:themeColor="text1"/>
          <w:sz w:val="28"/>
          <w:szCs w:val="28"/>
          <w:u w:val="single"/>
        </w:rPr>
        <w:t>й</w:t>
      </w:r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к участникам отбора</w:t>
      </w:r>
      <w:r w:rsidR="00150665">
        <w:rPr>
          <w:rFonts w:eastAsia="Calibri"/>
          <w:i/>
          <w:iCs/>
          <w:color w:val="000000" w:themeColor="text1"/>
          <w:sz w:val="28"/>
          <w:szCs w:val="28"/>
          <w:u w:val="single"/>
        </w:rPr>
        <w:t>;</w:t>
      </w:r>
    </w:p>
    <w:p w14:paraId="0ED2EE81" w14:textId="2071738E" w:rsidR="007D6802" w:rsidRDefault="007D6802" w:rsidP="007D6802">
      <w:pPr>
        <w:jc w:val="both"/>
        <w:rPr>
          <w:rFonts w:eastAsia="Calibri"/>
          <w:i/>
          <w:iCs/>
          <w:color w:val="000000" w:themeColor="text1"/>
          <w:sz w:val="28"/>
          <w:szCs w:val="28"/>
          <w:u w:val="single"/>
        </w:rPr>
      </w:pPr>
      <w:r>
        <w:rPr>
          <w:rFonts w:eastAsia="Calibri"/>
          <w:i/>
          <w:iCs/>
          <w:color w:val="000000" w:themeColor="text1"/>
          <w:sz w:val="28"/>
          <w:szCs w:val="28"/>
          <w:u w:val="single"/>
        </w:rPr>
        <w:t>-</w:t>
      </w:r>
      <w:r w:rsidR="002F2220">
        <w:rPr>
          <w:rFonts w:eastAsia="Calibri"/>
          <w:i/>
          <w:iCs/>
          <w:color w:val="000000" w:themeColor="text1"/>
          <w:sz w:val="28"/>
          <w:szCs w:val="28"/>
          <w:u w:val="single"/>
        </w:rPr>
        <w:t> дополнения перечня документов, необходимых</w:t>
      </w:r>
      <w:r w:rsidR="00CE53EE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для подтверждения соответствия участника отбора требованиям порядка (</w:t>
      </w:r>
      <w:r>
        <w:rPr>
          <w:rFonts w:eastAsia="Calibri"/>
          <w:i/>
          <w:iCs/>
          <w:color w:val="000000" w:themeColor="text1"/>
          <w:sz w:val="28"/>
          <w:szCs w:val="28"/>
          <w:u w:val="single"/>
        </w:rPr>
        <w:t>до</w:t>
      </w:r>
      <w:r w:rsidR="00CE53EE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бавлено требование по предоставлению </w:t>
      </w:r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>документ</w:t>
      </w:r>
      <w:r w:rsidR="00CE53EE">
        <w:rPr>
          <w:rFonts w:eastAsia="Calibri"/>
          <w:i/>
          <w:iCs/>
          <w:color w:val="000000" w:themeColor="text1"/>
          <w:sz w:val="28"/>
          <w:szCs w:val="28"/>
          <w:u w:val="single"/>
        </w:rPr>
        <w:t>а подтверждающего права пользования земельным участком)</w:t>
      </w:r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>;</w:t>
      </w:r>
    </w:p>
    <w:p w14:paraId="39765D35" w14:textId="4D68E0AD" w:rsidR="00E43782" w:rsidRPr="007D6802" w:rsidRDefault="001E180E" w:rsidP="007D6802">
      <w:pPr>
        <w:jc w:val="both"/>
        <w:rPr>
          <w:rFonts w:eastAsia="Calibri"/>
          <w:i/>
          <w:iCs/>
          <w:color w:val="000000" w:themeColor="text1"/>
          <w:sz w:val="28"/>
          <w:szCs w:val="28"/>
          <w:u w:val="single"/>
        </w:rPr>
      </w:pPr>
      <w:r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- </w:t>
      </w:r>
      <w:r w:rsidR="000D5DD1">
        <w:rPr>
          <w:rFonts w:eastAsia="Calibri"/>
          <w:i/>
          <w:iCs/>
          <w:color w:val="000000" w:themeColor="text1"/>
          <w:sz w:val="28"/>
          <w:szCs w:val="28"/>
          <w:u w:val="single"/>
        </w:rPr>
        <w:t>установлен</w:t>
      </w:r>
      <w:r w:rsidR="002F2220">
        <w:rPr>
          <w:rFonts w:eastAsia="Calibri"/>
          <w:i/>
          <w:iCs/>
          <w:color w:val="000000" w:themeColor="text1"/>
          <w:sz w:val="28"/>
          <w:szCs w:val="28"/>
          <w:u w:val="single"/>
        </w:rPr>
        <w:t>ия</w:t>
      </w:r>
      <w:r w:rsidR="000D5DD1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2F2220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поряд</w:t>
      </w:r>
      <w:r>
        <w:rPr>
          <w:rFonts w:eastAsia="Calibri"/>
          <w:i/>
          <w:iCs/>
          <w:color w:val="000000" w:themeColor="text1"/>
          <w:sz w:val="28"/>
          <w:szCs w:val="28"/>
          <w:u w:val="single"/>
        </w:rPr>
        <w:t>к</w:t>
      </w:r>
      <w:r w:rsidR="002F2220">
        <w:rPr>
          <w:rFonts w:eastAsia="Calibri"/>
          <w:i/>
          <w:iCs/>
          <w:color w:val="000000" w:themeColor="text1"/>
          <w:sz w:val="28"/>
          <w:szCs w:val="28"/>
          <w:u w:val="single"/>
        </w:rPr>
        <w:t>а</w:t>
      </w:r>
      <w:r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расчета размера субсидии (добавлена формула расчета размера субсидии);</w:t>
      </w:r>
    </w:p>
    <w:p w14:paraId="639C4462" w14:textId="1F7164F7" w:rsidR="00CF68B8" w:rsidRDefault="007D6802" w:rsidP="00E75A4B">
      <w:pPr>
        <w:jc w:val="both"/>
        <w:rPr>
          <w:rFonts w:eastAsia="Calibri"/>
          <w:i/>
          <w:iCs/>
          <w:color w:val="000000" w:themeColor="text1"/>
          <w:sz w:val="28"/>
          <w:szCs w:val="28"/>
          <w:u w:val="single"/>
        </w:rPr>
      </w:pPr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>- корректиров</w:t>
      </w:r>
      <w:r w:rsidR="00AD7C51">
        <w:rPr>
          <w:rFonts w:eastAsia="Calibri"/>
          <w:i/>
          <w:iCs/>
          <w:color w:val="000000" w:themeColor="text1"/>
          <w:sz w:val="28"/>
          <w:szCs w:val="28"/>
          <w:u w:val="single"/>
        </w:rPr>
        <w:t>ки</w:t>
      </w:r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мер</w:t>
      </w:r>
      <w:bookmarkStart w:id="0" w:name="_GoBack"/>
      <w:bookmarkEnd w:id="0"/>
      <w:r w:rsidRPr="007D6802"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 ответственности за нарушение обязательств, предусмот</w:t>
      </w:r>
      <w:r w:rsidR="00E75A4B">
        <w:rPr>
          <w:rFonts w:eastAsia="Calibri"/>
          <w:i/>
          <w:iCs/>
          <w:color w:val="000000" w:themeColor="text1"/>
          <w:sz w:val="28"/>
          <w:szCs w:val="28"/>
          <w:u w:val="single"/>
        </w:rPr>
        <w:t>ренных соглашением и Порядками;</w:t>
      </w:r>
    </w:p>
    <w:p w14:paraId="3E82171E" w14:textId="43A90A1A" w:rsidR="0042702A" w:rsidRPr="006F4726" w:rsidRDefault="0042702A" w:rsidP="00E75A4B">
      <w:pPr>
        <w:ind w:firstLine="708"/>
        <w:jc w:val="both"/>
        <w:rPr>
          <w:rFonts w:eastAsia="Calibri"/>
          <w:i/>
          <w:iCs/>
          <w:color w:val="000000" w:themeColor="text1"/>
          <w:sz w:val="28"/>
          <w:szCs w:val="28"/>
          <w:u w:val="single"/>
        </w:rPr>
      </w:pPr>
      <w:r>
        <w:rPr>
          <w:rFonts w:eastAsia="Calibri"/>
          <w:i/>
          <w:iCs/>
          <w:color w:val="000000" w:themeColor="text1"/>
          <w:sz w:val="28"/>
          <w:szCs w:val="28"/>
          <w:u w:val="single"/>
        </w:rPr>
        <w:t xml:space="preserve">Дополнительно </w:t>
      </w:r>
      <w:r>
        <w:rPr>
          <w:rFonts w:eastAsia="Calibri"/>
          <w:i/>
          <w:sz w:val="28"/>
          <w:szCs w:val="28"/>
          <w:u w:val="single"/>
        </w:rPr>
        <w:t>п</w:t>
      </w:r>
      <w:r w:rsidRPr="008D1F46">
        <w:rPr>
          <w:rFonts w:eastAsia="Calibri"/>
          <w:i/>
          <w:sz w:val="28"/>
          <w:szCs w:val="28"/>
          <w:u w:val="single"/>
        </w:rPr>
        <w:t>роектом постановления Правительства Белгородской области</w:t>
      </w:r>
      <w:r w:rsidRPr="008D1F46">
        <w:rPr>
          <w:rFonts w:eastAsia="Calibri"/>
          <w:sz w:val="28"/>
          <w:szCs w:val="28"/>
          <w:u w:val="single"/>
        </w:rPr>
        <w:t xml:space="preserve"> «</w:t>
      </w:r>
      <w:r w:rsidRPr="008D1F46">
        <w:rPr>
          <w:rFonts w:eastAsia="Calibri"/>
          <w:i/>
          <w:sz w:val="28"/>
          <w:szCs w:val="28"/>
          <w:u w:val="single"/>
        </w:rPr>
        <w:t>О внесении изменений в постановление Правительства Белгородской области от 20 февраля 2012 года № 88-пп</w:t>
      </w:r>
      <w:r w:rsidRPr="008D1F46">
        <w:rPr>
          <w:rFonts w:eastAsia="Calibri"/>
          <w:i/>
          <w:color w:val="000000" w:themeColor="text1"/>
          <w:sz w:val="28"/>
          <w:szCs w:val="28"/>
          <w:u w:val="single"/>
        </w:rPr>
        <w:t>»</w:t>
      </w:r>
      <w:r>
        <w:rPr>
          <w:rFonts w:eastAsia="Calibri"/>
          <w:i/>
          <w:color w:val="000000" w:themeColor="text1"/>
          <w:sz w:val="28"/>
          <w:szCs w:val="28"/>
          <w:u w:val="single"/>
        </w:rPr>
        <w:t xml:space="preserve"> </w:t>
      </w:r>
      <w:r w:rsidRPr="0042702A">
        <w:rPr>
          <w:rFonts w:eastAsia="Calibri"/>
          <w:i/>
          <w:color w:val="000000" w:themeColor="text1"/>
          <w:sz w:val="28"/>
          <w:szCs w:val="28"/>
          <w:u w:val="single"/>
        </w:rPr>
        <w:t>утвержда</w:t>
      </w:r>
      <w:r>
        <w:rPr>
          <w:rFonts w:eastAsia="Calibri"/>
          <w:i/>
          <w:color w:val="000000" w:themeColor="text1"/>
          <w:sz w:val="28"/>
          <w:szCs w:val="28"/>
          <w:u w:val="single"/>
        </w:rPr>
        <w:t>е</w:t>
      </w:r>
      <w:r w:rsidRPr="0042702A">
        <w:rPr>
          <w:rFonts w:eastAsia="Calibri"/>
          <w:i/>
          <w:color w:val="000000" w:themeColor="text1"/>
          <w:sz w:val="28"/>
          <w:szCs w:val="28"/>
          <w:u w:val="single"/>
        </w:rPr>
        <w:t>тся Поряд</w:t>
      </w:r>
      <w:r>
        <w:rPr>
          <w:rFonts w:eastAsia="Calibri"/>
          <w:i/>
          <w:color w:val="000000" w:themeColor="text1"/>
          <w:sz w:val="28"/>
          <w:szCs w:val="28"/>
          <w:u w:val="single"/>
        </w:rPr>
        <w:t>о</w:t>
      </w:r>
      <w:r w:rsidRPr="0042702A">
        <w:rPr>
          <w:rFonts w:eastAsia="Calibri"/>
          <w:i/>
          <w:color w:val="000000" w:themeColor="text1"/>
          <w:sz w:val="28"/>
          <w:szCs w:val="28"/>
          <w:u w:val="single"/>
        </w:rPr>
        <w:t>к</w:t>
      </w:r>
      <w:r w:rsidR="005C6902" w:rsidRPr="005C6902">
        <w:t xml:space="preserve"> </w:t>
      </w:r>
      <w:r w:rsidR="005C6902" w:rsidRPr="005C6902">
        <w:rPr>
          <w:rFonts w:eastAsia="Calibri"/>
          <w:i/>
          <w:color w:val="000000" w:themeColor="text1"/>
          <w:sz w:val="28"/>
          <w:szCs w:val="28"/>
          <w:u w:val="single"/>
        </w:rPr>
        <w:t>предоставления субсидий из областного бюджета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«Н</w:t>
      </w:r>
      <w:r w:rsidR="005C6902">
        <w:rPr>
          <w:rFonts w:eastAsia="Calibri"/>
          <w:i/>
          <w:color w:val="000000" w:themeColor="text1"/>
          <w:sz w:val="28"/>
          <w:szCs w:val="28"/>
          <w:u w:val="single"/>
        </w:rPr>
        <w:t>алог на профессиональный доход».</w:t>
      </w:r>
    </w:p>
    <w:p w14:paraId="7CF83DF6" w14:textId="77777777" w:rsidR="00482E96" w:rsidRPr="00D41CF9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41CF9">
        <w:rPr>
          <w:sz w:val="28"/>
          <w:szCs w:val="28"/>
        </w:rPr>
        <w:t>4.2. Альтернативные варианты решения проблемы:</w:t>
      </w:r>
    </w:p>
    <w:p w14:paraId="4A551CE8" w14:textId="47D11951" w:rsidR="00952755" w:rsidRPr="006F4726" w:rsidRDefault="00D41CF9" w:rsidP="00972493">
      <w:pPr>
        <w:jc w:val="both"/>
        <w:rPr>
          <w:rFonts w:eastAsia="Calibri"/>
          <w:i/>
          <w:color w:val="000000" w:themeColor="text1"/>
          <w:sz w:val="28"/>
          <w:szCs w:val="28"/>
          <w:u w:val="single"/>
        </w:rPr>
      </w:pPr>
      <w:r w:rsidRPr="00D41CF9">
        <w:rPr>
          <w:rFonts w:eastAsia="Calibri"/>
          <w:i/>
          <w:color w:val="000000" w:themeColor="text1"/>
          <w:sz w:val="28"/>
          <w:szCs w:val="28"/>
          <w:u w:val="single"/>
        </w:rPr>
        <w:t>выращивание овощных культур открытого и закрытого грунта за счет собственных или заемных средств индивидуальных предприн</w:t>
      </w:r>
      <w:r>
        <w:rPr>
          <w:rFonts w:eastAsia="Calibri"/>
          <w:i/>
          <w:color w:val="000000" w:themeColor="text1"/>
          <w:sz w:val="28"/>
          <w:szCs w:val="28"/>
          <w:u w:val="single"/>
        </w:rPr>
        <w:t>и</w:t>
      </w:r>
      <w:r w:rsidRPr="00D41CF9">
        <w:rPr>
          <w:rFonts w:eastAsia="Calibri"/>
          <w:i/>
          <w:color w:val="000000" w:themeColor="text1"/>
          <w:sz w:val="28"/>
          <w:szCs w:val="28"/>
          <w:u w:val="single"/>
        </w:rPr>
        <w:t>мателей, глав крестьянских (фермерских) хозяйств, а также граждан, ведущих личное подсобное хозяйство и применяющих специальный налоговый режим «Налог на профессиональный доход»</w:t>
      </w:r>
      <w:r w:rsidR="00952755" w:rsidRPr="00D41CF9">
        <w:rPr>
          <w:rFonts w:eastAsia="Calibri"/>
          <w:i/>
          <w:color w:val="000000" w:themeColor="text1"/>
          <w:sz w:val="28"/>
          <w:szCs w:val="28"/>
          <w:u w:val="single"/>
        </w:rPr>
        <w:t>.</w:t>
      </w:r>
      <w:r w:rsidR="00952755" w:rsidRPr="006F4726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</w:t>
      </w:r>
    </w:p>
    <w:p w14:paraId="3E42C819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14:paraId="23033C6D" w14:textId="4C797D63" w:rsidR="00482E96" w:rsidRPr="006F4726" w:rsidRDefault="001318C1" w:rsidP="00427383">
      <w:pPr>
        <w:ind w:firstLine="708"/>
        <w:jc w:val="both"/>
        <w:rPr>
          <w:rFonts w:eastAsia="Calibri"/>
          <w:color w:val="000000" w:themeColor="text1"/>
          <w:szCs w:val="20"/>
        </w:rPr>
      </w:pPr>
      <w:proofErr w:type="gramStart"/>
      <w:r w:rsidRPr="00C87E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Оптимальным способом решения проблемы </w:t>
      </w:r>
      <w:r w:rsidR="00952755" w:rsidRPr="00C87E6C">
        <w:rPr>
          <w:rFonts w:eastAsia="Calibri"/>
          <w:i/>
          <w:color w:val="000000" w:themeColor="text1"/>
          <w:sz w:val="28"/>
          <w:szCs w:val="28"/>
          <w:u w:val="single"/>
        </w:rPr>
        <w:t>считается принятие предлагаемого проекта постановления</w:t>
      </w:r>
      <w:r w:rsidR="00952755" w:rsidRPr="00C87E6C">
        <w:rPr>
          <w:color w:val="000000" w:themeColor="text1"/>
        </w:rPr>
        <w:t xml:space="preserve"> </w:t>
      </w:r>
      <w:r w:rsidR="00952755" w:rsidRPr="00C87E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Правительства Белгородской области «О внесении изменений в постановление Правительства Белгородской области </w:t>
      </w:r>
      <w:r w:rsidR="00C87E6C" w:rsidRPr="00C87E6C">
        <w:rPr>
          <w:rFonts w:eastAsia="Calibri"/>
          <w:i/>
          <w:color w:val="000000" w:themeColor="text1"/>
          <w:sz w:val="28"/>
          <w:szCs w:val="28"/>
          <w:u w:val="single"/>
        </w:rPr>
        <w:t>от 20 февраля 2012 года № 88-пп</w:t>
      </w:r>
      <w:r w:rsidR="00952755" w:rsidRPr="00C87E6C">
        <w:rPr>
          <w:rFonts w:eastAsia="Calibri"/>
          <w:i/>
          <w:color w:val="000000" w:themeColor="text1"/>
          <w:sz w:val="28"/>
          <w:szCs w:val="28"/>
          <w:u w:val="single"/>
        </w:rPr>
        <w:t>», которое позволит повысить эффективность мер поддержки</w:t>
      </w:r>
      <w:r w:rsidR="00952755" w:rsidRPr="00C87E6C">
        <w:rPr>
          <w:color w:val="000000" w:themeColor="text1"/>
        </w:rPr>
        <w:t xml:space="preserve"> </w:t>
      </w:r>
      <w:r w:rsidR="00C87E6C" w:rsidRPr="00C87E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малых форм хозяйствования и </w:t>
      </w:r>
      <w:proofErr w:type="spellStart"/>
      <w:r w:rsidR="00C87E6C" w:rsidRPr="00C87E6C">
        <w:rPr>
          <w:rFonts w:eastAsia="Calibri"/>
          <w:i/>
          <w:color w:val="000000" w:themeColor="text1"/>
          <w:sz w:val="28"/>
          <w:szCs w:val="28"/>
          <w:u w:val="single"/>
        </w:rPr>
        <w:t>самозанятых</w:t>
      </w:r>
      <w:proofErr w:type="spellEnd"/>
      <w:r w:rsidR="00952755" w:rsidRPr="00C87E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, </w:t>
      </w:r>
      <w:r w:rsidR="00E75A4B">
        <w:rPr>
          <w:rFonts w:eastAsia="Calibri"/>
          <w:i/>
          <w:color w:val="000000" w:themeColor="text1"/>
          <w:sz w:val="28"/>
          <w:szCs w:val="28"/>
          <w:u w:val="single"/>
        </w:rPr>
        <w:br/>
      </w:r>
      <w:r w:rsidR="00952755" w:rsidRPr="00C87E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а также создать, в целом, благоприятные условия для </w:t>
      </w:r>
      <w:r w:rsidR="00C87E6C" w:rsidRPr="00C87E6C">
        <w:rPr>
          <w:rFonts w:eastAsia="Calibri"/>
          <w:i/>
          <w:color w:val="000000" w:themeColor="text1"/>
          <w:sz w:val="28"/>
          <w:szCs w:val="28"/>
          <w:u w:val="single"/>
        </w:rPr>
        <w:t xml:space="preserve">производства овощных культур на территории </w:t>
      </w:r>
      <w:r w:rsidR="00952755" w:rsidRPr="00C87E6C">
        <w:rPr>
          <w:rFonts w:eastAsia="Calibri"/>
          <w:i/>
          <w:color w:val="000000" w:themeColor="text1"/>
          <w:sz w:val="28"/>
          <w:szCs w:val="28"/>
          <w:u w:val="single"/>
        </w:rPr>
        <w:t>Белгородской области.</w:t>
      </w:r>
      <w:r w:rsidR="00952755" w:rsidRPr="006F4726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  </w:t>
      </w:r>
      <w:proofErr w:type="gramEnd"/>
    </w:p>
    <w:p w14:paraId="4E31F72A" w14:textId="77777777"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4.4.</w:t>
      </w:r>
      <w:r>
        <w:rPr>
          <w:rFonts w:eastAsia="Calibri"/>
        </w:rPr>
        <w:t> </w:t>
      </w:r>
      <w:r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6DE3F0BA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82E96" w14:paraId="3F7CB11A" w14:textId="77777777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140B" w14:textId="77777777" w:rsidR="00482E96" w:rsidRPr="00CA0724" w:rsidRDefault="001318C1">
            <w:pPr>
              <w:ind w:right="57"/>
              <w:jc w:val="center"/>
              <w:rPr>
                <w:rFonts w:eastAsia="Calibri"/>
                <w:b/>
                <w:sz w:val="24"/>
              </w:rPr>
            </w:pPr>
            <w:r w:rsidRPr="00CA0724">
              <w:rPr>
                <w:rFonts w:eastAsia="Calibri"/>
                <w:b/>
                <w:sz w:val="24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93B" w14:textId="77777777" w:rsidR="00482E96" w:rsidRPr="00CA0724" w:rsidRDefault="001318C1">
            <w:pPr>
              <w:jc w:val="center"/>
              <w:rPr>
                <w:rFonts w:eastAsia="Calibri"/>
                <w:b/>
                <w:sz w:val="24"/>
              </w:rPr>
            </w:pPr>
            <w:r w:rsidRPr="00CA0724">
              <w:rPr>
                <w:rFonts w:eastAsia="Calibri"/>
                <w:b/>
                <w:sz w:val="24"/>
              </w:rPr>
              <w:t>Оценка количества участников отношений</w:t>
            </w:r>
          </w:p>
        </w:tc>
      </w:tr>
      <w:tr w:rsidR="00482E96" w14:paraId="2223DCFB" w14:textId="77777777" w:rsidTr="007150AA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1607" w14:textId="021D1126" w:rsidR="00482E96" w:rsidRDefault="006A0D53" w:rsidP="00E75A4B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BD7806">
              <w:rPr>
                <w:rFonts w:eastAsia="Calibri"/>
                <w:i/>
                <w:iCs/>
                <w:sz w:val="28"/>
                <w:szCs w:val="28"/>
              </w:rPr>
              <w:lastRenderedPageBreak/>
              <w:t>С</w:t>
            </w:r>
            <w:r w:rsidR="0077233D" w:rsidRPr="00BD7806">
              <w:rPr>
                <w:rFonts w:eastAsia="Calibri"/>
                <w:i/>
                <w:iCs/>
                <w:sz w:val="28"/>
                <w:szCs w:val="28"/>
              </w:rPr>
              <w:t>е</w:t>
            </w:r>
            <w:r w:rsidR="00E75A4B">
              <w:rPr>
                <w:rFonts w:eastAsia="Calibri"/>
                <w:i/>
                <w:iCs/>
                <w:sz w:val="28"/>
                <w:szCs w:val="28"/>
              </w:rPr>
              <w:t>льскохозяйственные</w:t>
            </w:r>
            <w:r w:rsidR="00EC3C9A" w:rsidRPr="00BD7806"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 w:rsidR="00E75A4B">
              <w:rPr>
                <w:rFonts w:eastAsia="Calibri"/>
                <w:i/>
                <w:iCs/>
                <w:sz w:val="28"/>
                <w:szCs w:val="28"/>
              </w:rPr>
              <w:t>и</w:t>
            </w:r>
            <w:r w:rsidR="00BD7806" w:rsidRPr="00BD7806">
              <w:rPr>
                <w:rFonts w:eastAsia="Calibri"/>
                <w:i/>
                <w:iCs/>
                <w:sz w:val="28"/>
                <w:szCs w:val="28"/>
              </w:rPr>
              <w:t xml:space="preserve">, а также </w:t>
            </w:r>
            <w:r w:rsidR="007150AA" w:rsidRPr="00BD7806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BD7806" w:rsidRPr="00BD7806">
              <w:rPr>
                <w:rFonts w:eastAsia="Calibri"/>
                <w:i/>
                <w:iCs/>
                <w:sz w:val="28"/>
                <w:szCs w:val="28"/>
              </w:rPr>
              <w:t>граждан</w:t>
            </w:r>
            <w:r w:rsidR="00E75A4B">
              <w:rPr>
                <w:rFonts w:eastAsia="Calibri"/>
                <w:i/>
                <w:iCs/>
                <w:sz w:val="28"/>
                <w:szCs w:val="28"/>
              </w:rPr>
              <w:t>е</w:t>
            </w:r>
            <w:r w:rsidR="00BD7806" w:rsidRPr="00BD7806">
              <w:rPr>
                <w:rFonts w:eastAsia="Calibri"/>
                <w:i/>
                <w:iCs/>
                <w:sz w:val="28"/>
                <w:szCs w:val="28"/>
              </w:rPr>
              <w:t>, ведущи</w:t>
            </w:r>
            <w:r w:rsidR="00E75A4B">
              <w:rPr>
                <w:rFonts w:eastAsia="Calibri"/>
                <w:i/>
                <w:iCs/>
                <w:sz w:val="28"/>
                <w:szCs w:val="28"/>
              </w:rPr>
              <w:t>е</w:t>
            </w:r>
            <w:r w:rsidR="00BD7806" w:rsidRPr="00BD7806">
              <w:rPr>
                <w:rFonts w:eastAsia="Calibri"/>
                <w:i/>
                <w:iCs/>
                <w:sz w:val="28"/>
                <w:szCs w:val="28"/>
              </w:rPr>
              <w:t xml:space="preserve"> личное подсобное хозяйство и применяющи</w:t>
            </w:r>
            <w:r w:rsidR="00E75A4B">
              <w:rPr>
                <w:rFonts w:eastAsia="Calibri"/>
                <w:i/>
                <w:iCs/>
                <w:sz w:val="28"/>
                <w:szCs w:val="28"/>
              </w:rPr>
              <w:t>е</w:t>
            </w:r>
            <w:r w:rsidR="00BD7806" w:rsidRPr="00BD7806">
              <w:rPr>
                <w:rFonts w:eastAsia="Calibri"/>
                <w:i/>
                <w:iCs/>
                <w:sz w:val="28"/>
                <w:szCs w:val="28"/>
              </w:rPr>
              <w:t xml:space="preserve"> специальный налоговый режим «Налог на профессиональный доход»</w:t>
            </w:r>
            <w:r w:rsidR="00EC3C9A" w:rsidRPr="00BD7806">
              <w:rPr>
                <w:rFonts w:eastAsia="Calibri"/>
                <w:i/>
                <w:iCs/>
                <w:sz w:val="28"/>
                <w:szCs w:val="28"/>
              </w:rPr>
              <w:t>, осуществляющи</w:t>
            </w:r>
            <w:r w:rsidR="00E75A4B">
              <w:rPr>
                <w:rFonts w:eastAsia="Calibri"/>
                <w:i/>
                <w:iCs/>
                <w:sz w:val="28"/>
                <w:szCs w:val="28"/>
              </w:rPr>
              <w:t>е</w:t>
            </w:r>
            <w:r w:rsidR="00EC3C9A" w:rsidRPr="00BD7806">
              <w:rPr>
                <w:rFonts w:eastAsia="Calibri"/>
                <w:i/>
                <w:iCs/>
                <w:sz w:val="28"/>
                <w:szCs w:val="28"/>
              </w:rPr>
              <w:t xml:space="preserve"> деятельность на территории Белгородской области</w:t>
            </w:r>
            <w:r w:rsidR="0000511D" w:rsidRPr="00BD7806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BD7806" w:rsidRPr="00BD7806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и уплачивающи</w:t>
            </w:r>
            <w:r w:rsidR="00E75A4B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е</w:t>
            </w:r>
            <w:r w:rsidR="00BD7806" w:rsidRPr="00BD7806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налоги в бюджет Белгородской области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CD61" w14:textId="4B8888F7" w:rsidR="00482E96" w:rsidRDefault="00ED458E" w:rsidP="0000511D"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не менее 18</w:t>
            </w:r>
          </w:p>
        </w:tc>
      </w:tr>
    </w:tbl>
    <w:p w14:paraId="54E13B62" w14:textId="77777777" w:rsidR="00482E96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0E7A9EA5" w14:textId="77777777" w:rsidR="00E75A4B" w:rsidRDefault="00E75A4B" w:rsidP="00E75A4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4.5. Оценка изменений обязательных требований, обязанностей, ограничений и преимуществ, ответственности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00DFEA6E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D6216D" w14:paraId="3BDB8C4B" w14:textId="77777777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1F75" w14:textId="77777777" w:rsidR="00D6216D" w:rsidRDefault="00D6216D" w:rsidP="00D6216D">
            <w:pPr>
              <w:ind w:right="57"/>
              <w:jc w:val="center"/>
              <w:rPr>
                <w:rFonts w:eastAsia="Calibri"/>
                <w:b/>
                <w:iCs/>
              </w:rPr>
            </w:pPr>
            <w:r w:rsidRPr="00D6216D">
              <w:rPr>
                <w:rFonts w:eastAsia="Calibri"/>
                <w:b/>
                <w:sz w:val="24"/>
              </w:rPr>
              <w:t>Группа участников отношений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8666" w14:textId="03032FE1" w:rsidR="00D6216D" w:rsidRDefault="00D6216D" w:rsidP="00D6216D">
            <w:pPr>
              <w:ind w:right="57"/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6CEF" w14:textId="77777777" w:rsidR="00D6216D" w:rsidRPr="004D2A68" w:rsidRDefault="00D6216D" w:rsidP="00D6216D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Оценка изменения расходов/доходов,</w:t>
            </w:r>
          </w:p>
          <w:p w14:paraId="42BCE3BE" w14:textId="77777777" w:rsidR="00D6216D" w:rsidRPr="004D2A68" w:rsidRDefault="00D6216D" w:rsidP="00D6216D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издержек/выгод,</w:t>
            </w:r>
          </w:p>
          <w:p w14:paraId="5AD1C0BA" w14:textId="6379BE79" w:rsidR="00D6216D" w:rsidRDefault="00D6216D" w:rsidP="00D6216D">
            <w:pPr>
              <w:ind w:right="57"/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тыс. руб.</w:t>
            </w:r>
          </w:p>
        </w:tc>
      </w:tr>
      <w:tr w:rsidR="00053973" w14:paraId="6CF79A02" w14:textId="77777777" w:rsidTr="005E07F6">
        <w:trPr>
          <w:cantSplit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1E239" w14:textId="3F0007A1" w:rsidR="00053973" w:rsidRPr="00ED458E" w:rsidRDefault="00E75A4B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  <w:highlight w:val="yellow"/>
              </w:rPr>
            </w:pPr>
            <w:r w:rsidRPr="00E75A4B">
              <w:rPr>
                <w:rFonts w:eastAsia="Calibri"/>
                <w:i/>
                <w:iCs/>
                <w:sz w:val="28"/>
                <w:szCs w:val="28"/>
              </w:rPr>
              <w:t>Сельскохозяйственные товаропроизводители, а также  граждане, ведущие личное подсобное хозяйство и применяющие специальный налоговый режим «Налог на профессиональный доход», осуществляющие деятельность на территории Белгородской области и уплачивающие налоги в бюджет Белгородской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A1C4" w14:textId="77777777" w:rsidR="00053973" w:rsidRPr="00ED458E" w:rsidRDefault="00053973" w:rsidP="007150AA">
            <w:pPr>
              <w:ind w:right="57"/>
              <w:rPr>
                <w:iCs/>
                <w:sz w:val="28"/>
                <w:szCs w:val="28"/>
              </w:rPr>
            </w:pPr>
            <w:r w:rsidRPr="00ED458E">
              <w:rPr>
                <w:iCs/>
                <w:sz w:val="28"/>
                <w:szCs w:val="28"/>
              </w:rPr>
              <w:t>Преимущество:</w:t>
            </w:r>
          </w:p>
          <w:p w14:paraId="0C528D48" w14:textId="3A863A5F" w:rsidR="00952755" w:rsidRPr="00ED458E" w:rsidRDefault="00ED458E" w:rsidP="00952755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ED458E">
              <w:rPr>
                <w:i/>
                <w:iCs/>
                <w:sz w:val="28"/>
                <w:szCs w:val="28"/>
              </w:rPr>
              <w:t>Возможность получения субсидий на цели и в размере, не предусмотренные действующими программами государственной поддержки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BD86" w14:textId="77777777" w:rsidR="00053973" w:rsidRPr="00DA10CA" w:rsidRDefault="00053973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  <w:r w:rsidRPr="00DA10CA">
              <w:rPr>
                <w:i/>
                <w:sz w:val="28"/>
                <w:szCs w:val="28"/>
              </w:rPr>
              <w:t>-</w:t>
            </w:r>
          </w:p>
          <w:p w14:paraId="422DAAA0" w14:textId="77777777" w:rsidR="00053973" w:rsidRPr="00DA10CA" w:rsidRDefault="00053973" w:rsidP="00DA10CA">
            <w:pPr>
              <w:ind w:right="57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  <w:tr w:rsidR="00053973" w14:paraId="696DB582" w14:textId="77777777" w:rsidTr="005E07F6">
        <w:trPr>
          <w:cantSplit/>
        </w:trPr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2F6A" w14:textId="77777777" w:rsidR="00053973" w:rsidRPr="00CF68B8" w:rsidRDefault="00053973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FCE8" w14:textId="3E7B6425" w:rsidR="00053973" w:rsidRPr="00B81F2F" w:rsidRDefault="00053973" w:rsidP="00053973">
            <w:pPr>
              <w:ind w:right="57"/>
              <w:rPr>
                <w:i/>
                <w:iCs/>
                <w:sz w:val="28"/>
                <w:szCs w:val="28"/>
                <w:highlight w:val="yellow"/>
              </w:rPr>
            </w:pPr>
            <w:r w:rsidRPr="00053973">
              <w:rPr>
                <w:iCs/>
                <w:sz w:val="28"/>
                <w:szCs w:val="28"/>
              </w:rPr>
              <w:t>Обязанность:</w:t>
            </w:r>
            <w:r w:rsidRPr="00DA10CA">
              <w:rPr>
                <w:i/>
                <w:iCs/>
                <w:sz w:val="28"/>
                <w:szCs w:val="28"/>
              </w:rPr>
              <w:t xml:space="preserve"> </w:t>
            </w:r>
            <w:r w:rsidR="00ED458E">
              <w:t xml:space="preserve"> </w:t>
            </w:r>
            <w:r w:rsidR="00ED458E" w:rsidRPr="00ED458E">
              <w:rPr>
                <w:i/>
                <w:iCs/>
                <w:color w:val="000000" w:themeColor="text1"/>
                <w:sz w:val="28"/>
                <w:szCs w:val="28"/>
              </w:rPr>
              <w:t>предоставление пакета документов, необходимых для участия в конкурсном отборе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0C73" w14:textId="77777777" w:rsidR="00053973" w:rsidRPr="009A6281" w:rsidRDefault="00053973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  <w:r w:rsidRPr="009A6281">
              <w:rPr>
                <w:i/>
                <w:sz w:val="28"/>
                <w:szCs w:val="28"/>
              </w:rPr>
              <w:t>Общая стоимость требования</w:t>
            </w:r>
          </w:p>
          <w:p w14:paraId="7C1C6C25" w14:textId="78261BB5" w:rsidR="00053973" w:rsidRPr="00B81F2F" w:rsidRDefault="009A6281" w:rsidP="009A6281">
            <w:pPr>
              <w:ind w:right="57"/>
              <w:jc w:val="center"/>
              <w:rPr>
                <w:i/>
                <w:sz w:val="28"/>
                <w:szCs w:val="28"/>
                <w:highlight w:val="yellow"/>
              </w:rPr>
            </w:pPr>
            <w:r w:rsidRPr="009A6281">
              <w:rPr>
                <w:i/>
                <w:sz w:val="28"/>
                <w:szCs w:val="28"/>
              </w:rPr>
              <w:t xml:space="preserve">99,45 </w:t>
            </w:r>
            <w:r w:rsidR="00053973" w:rsidRPr="009A6281">
              <w:rPr>
                <w:i/>
                <w:sz w:val="28"/>
                <w:szCs w:val="28"/>
              </w:rPr>
              <w:t>руб.</w:t>
            </w:r>
          </w:p>
        </w:tc>
      </w:tr>
    </w:tbl>
    <w:p w14:paraId="30D935FC" w14:textId="77777777" w:rsidR="00482E96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17F8E4C2" w14:textId="77777777"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426CA2A5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D6216D" w14:paraId="2650C1B5" w14:textId="77777777" w:rsidTr="00854781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684F" w14:textId="7CA1F409" w:rsidR="00D6216D" w:rsidRDefault="00D6216D" w:rsidP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8CC5" w14:textId="08DD9C73" w:rsidR="00D6216D" w:rsidRDefault="00D6216D" w:rsidP="00D6216D">
            <w:pPr>
              <w:ind w:right="57"/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 xml:space="preserve">Описание новых или изменения существующих функций, </w:t>
            </w:r>
            <w:r w:rsidRPr="004D2A68">
              <w:rPr>
                <w:rFonts w:eastAsia="Calibri"/>
                <w:b/>
                <w:sz w:val="24"/>
                <w:szCs w:val="24"/>
              </w:rPr>
              <w:lastRenderedPageBreak/>
              <w:t xml:space="preserve">полномочий, обязанностей </w:t>
            </w:r>
            <w:r w:rsidRPr="004D2A68">
              <w:rPr>
                <w:rFonts w:eastAsia="Calibri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34E3" w14:textId="5C5CA121" w:rsidR="00D6216D" w:rsidRDefault="00D6216D" w:rsidP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lastRenderedPageBreak/>
              <w:t xml:space="preserve">Оценка изменения трудозатрат и (или) </w:t>
            </w:r>
            <w:r w:rsidRPr="004D2A68">
              <w:rPr>
                <w:rFonts w:eastAsia="Calibri"/>
                <w:b/>
                <w:sz w:val="24"/>
                <w:szCs w:val="24"/>
              </w:rPr>
              <w:lastRenderedPageBreak/>
              <w:t>потребностей в иных ресурсах</w:t>
            </w:r>
          </w:p>
        </w:tc>
      </w:tr>
      <w:tr w:rsidR="00482E96" w14:paraId="7229AE6D" w14:textId="77777777" w:rsidTr="007150A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FD0C" w14:textId="77777777" w:rsidR="00482E96" w:rsidRDefault="001922A9" w:rsidP="007150AA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lastRenderedPageBreak/>
              <w:t>М</w:t>
            </w:r>
            <w:r w:rsidRPr="001922A9">
              <w:rPr>
                <w:rFonts w:eastAsia="Calibri"/>
                <w:i/>
                <w:iCs/>
                <w:sz w:val="28"/>
                <w:szCs w:val="28"/>
              </w:rPr>
              <w:t>инистерств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>о</w:t>
            </w:r>
            <w:r w:rsidRPr="001922A9">
              <w:rPr>
                <w:rFonts w:eastAsia="Calibri"/>
                <w:i/>
                <w:iCs/>
                <w:sz w:val="28"/>
                <w:szCs w:val="28"/>
              </w:rPr>
              <w:t xml:space="preserve"> сельского хозяйства и продовольствия 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62FE" w14:textId="77777777" w:rsidR="00482E96" w:rsidRDefault="00053973" w:rsidP="007150A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Осуществляю</w:t>
            </w:r>
            <w:r w:rsidR="001318C1">
              <w:rPr>
                <w:rFonts w:eastAsia="Calibri"/>
                <w:i/>
                <w:sz w:val="28"/>
                <w:szCs w:val="28"/>
              </w:rPr>
              <w:t>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7581" w14:textId="77777777" w:rsidR="00482E96" w:rsidRDefault="001318C1" w:rsidP="007150A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Дополнительные трудозатраты не требуются.</w:t>
            </w:r>
          </w:p>
        </w:tc>
      </w:tr>
    </w:tbl>
    <w:p w14:paraId="44158043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p w14:paraId="07E65D24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4.7. Оценка расходов (возможных поступлений) консолидированного бюджета Белгородской области:*</w:t>
      </w:r>
    </w:p>
    <w:p w14:paraId="2B8FD68A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D6216D" w14:paraId="25028217" w14:textId="77777777" w:rsidTr="000E694C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4945" w14:textId="4EAE6CFD" w:rsidR="00D6216D" w:rsidRDefault="00D6216D" w:rsidP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D6F" w14:textId="292978AB" w:rsidR="00D6216D" w:rsidRDefault="00D6216D" w:rsidP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F46" w14:textId="77777777" w:rsidR="00D6216D" w:rsidRPr="004D2A68" w:rsidRDefault="00D6216D" w:rsidP="00D621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0EEFEA77" w14:textId="324DEDC2" w:rsidR="00D6216D" w:rsidRDefault="00D6216D" w:rsidP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тыс. руб.</w:t>
            </w:r>
          </w:p>
        </w:tc>
      </w:tr>
      <w:tr w:rsidR="00482E96" w14:paraId="58AA69D5" w14:textId="77777777" w:rsidTr="007150AA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24C" w14:textId="4B53D767" w:rsidR="00503D9A" w:rsidRPr="00ED458E" w:rsidRDefault="00503D9A" w:rsidP="007150AA">
            <w:pPr>
              <w:rPr>
                <w:i/>
                <w:sz w:val="28"/>
                <w:szCs w:val="28"/>
              </w:rPr>
            </w:pPr>
            <w:r w:rsidRPr="00ED458E">
              <w:rPr>
                <w:i/>
                <w:sz w:val="28"/>
                <w:szCs w:val="28"/>
              </w:rPr>
              <w:t xml:space="preserve">Проведение конкурсного отбора, подготовка документов для выдачи </w:t>
            </w:r>
            <w:r w:rsidR="00ED458E" w:rsidRPr="00ED458E">
              <w:rPr>
                <w:i/>
                <w:sz w:val="28"/>
                <w:szCs w:val="28"/>
              </w:rPr>
              <w:t>субсидий</w:t>
            </w:r>
            <w:r w:rsidRPr="00ED458E">
              <w:rPr>
                <w:i/>
                <w:sz w:val="28"/>
                <w:szCs w:val="28"/>
              </w:rPr>
              <w:t xml:space="preserve">, осуществление </w:t>
            </w:r>
            <w:proofErr w:type="gramStart"/>
            <w:r w:rsidRPr="00ED458E">
              <w:rPr>
                <w:i/>
                <w:sz w:val="28"/>
                <w:szCs w:val="28"/>
              </w:rPr>
              <w:t>контроля за</w:t>
            </w:r>
            <w:proofErr w:type="gramEnd"/>
            <w:r w:rsidRPr="00ED458E">
              <w:rPr>
                <w:i/>
                <w:sz w:val="28"/>
                <w:szCs w:val="28"/>
              </w:rPr>
              <w:t xml:space="preserve"> соблюдением</w:t>
            </w:r>
          </w:p>
          <w:p w14:paraId="41A48490" w14:textId="26DAFB76" w:rsidR="00482E96" w:rsidRPr="00ED458E" w:rsidRDefault="00503D9A" w:rsidP="00E75A4B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ED458E">
              <w:rPr>
                <w:i/>
                <w:sz w:val="28"/>
                <w:szCs w:val="28"/>
              </w:rPr>
              <w:t xml:space="preserve">условий и порядка предоставления </w:t>
            </w:r>
            <w:r w:rsidR="00E75A4B">
              <w:rPr>
                <w:i/>
                <w:sz w:val="28"/>
                <w:szCs w:val="28"/>
              </w:rPr>
              <w:t>субсидий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51F7" w14:textId="19E1D3BD" w:rsidR="00482E96" w:rsidRPr="00ED458E" w:rsidRDefault="00503D9A" w:rsidP="00ED458E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ED458E">
              <w:rPr>
                <w:i/>
                <w:sz w:val="28"/>
                <w:szCs w:val="28"/>
              </w:rPr>
              <w:t xml:space="preserve">Выдача </w:t>
            </w:r>
            <w:r w:rsidR="00ED458E" w:rsidRPr="00ED458E">
              <w:rPr>
                <w:i/>
                <w:sz w:val="28"/>
                <w:szCs w:val="28"/>
              </w:rPr>
              <w:t>субсидий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F290" w14:textId="31BDE891" w:rsidR="00482E96" w:rsidRPr="00E32653" w:rsidRDefault="00A82541" w:rsidP="00E32653">
            <w:pPr>
              <w:jc w:val="center"/>
              <w:rPr>
                <w:i/>
                <w:sz w:val="27"/>
                <w:szCs w:val="27"/>
                <w:highlight w:val="yellow"/>
              </w:rPr>
            </w:pPr>
            <w:r w:rsidRPr="00324A14">
              <w:rPr>
                <w:i/>
                <w:sz w:val="28"/>
                <w:szCs w:val="27"/>
              </w:rPr>
              <w:t>-</w:t>
            </w:r>
            <w:r w:rsidR="00503D9A" w:rsidRPr="00324A14">
              <w:rPr>
                <w:i/>
                <w:sz w:val="28"/>
                <w:szCs w:val="27"/>
              </w:rPr>
              <w:t xml:space="preserve"> на 202</w:t>
            </w:r>
            <w:r w:rsidR="005407B9" w:rsidRPr="00324A14">
              <w:rPr>
                <w:i/>
                <w:sz w:val="28"/>
                <w:szCs w:val="27"/>
              </w:rPr>
              <w:t>3</w:t>
            </w:r>
            <w:r w:rsidR="00503D9A" w:rsidRPr="00324A14">
              <w:rPr>
                <w:i/>
                <w:sz w:val="28"/>
                <w:szCs w:val="27"/>
              </w:rPr>
              <w:t xml:space="preserve"> год </w:t>
            </w:r>
            <w:r w:rsidR="00ED458E" w:rsidRPr="00324A14">
              <w:rPr>
                <w:i/>
                <w:sz w:val="28"/>
                <w:szCs w:val="27"/>
              </w:rPr>
              <w:t>2</w:t>
            </w:r>
            <w:r w:rsidR="00E32653" w:rsidRPr="00324A14">
              <w:rPr>
                <w:i/>
                <w:sz w:val="28"/>
                <w:szCs w:val="27"/>
              </w:rPr>
              <w:t>6 760</w:t>
            </w:r>
            <w:r w:rsidR="00503D9A" w:rsidRPr="00324A14">
              <w:rPr>
                <w:i/>
                <w:sz w:val="28"/>
                <w:szCs w:val="27"/>
              </w:rPr>
              <w:t>,</w:t>
            </w:r>
            <w:r w:rsidR="005407B9" w:rsidRPr="00324A14">
              <w:rPr>
                <w:i/>
                <w:sz w:val="28"/>
                <w:szCs w:val="27"/>
              </w:rPr>
              <w:t>0</w:t>
            </w:r>
            <w:r w:rsidR="00503D9A" w:rsidRPr="00324A14">
              <w:rPr>
                <w:i/>
                <w:sz w:val="28"/>
                <w:szCs w:val="27"/>
              </w:rPr>
              <w:t xml:space="preserve"> тыс. руб. </w:t>
            </w:r>
          </w:p>
        </w:tc>
      </w:tr>
    </w:tbl>
    <w:p w14:paraId="1CAB0352" w14:textId="77777777" w:rsidR="00482E96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39EDA2E0" w14:textId="52F56526" w:rsidR="00E75A4B" w:rsidRPr="00E75A4B" w:rsidRDefault="00E75A4B" w:rsidP="00E75A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4.8. Информация о наличии или отсутствии в проекте нормативного правового акта обязательных требований: отсутствуют.</w:t>
      </w:r>
    </w:p>
    <w:p w14:paraId="6C8E5060" w14:textId="77777777" w:rsidR="00E75A4B" w:rsidRDefault="00E75A4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67AB2CB0" w14:textId="77777777"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D6216D" w14:paraId="13797882" w14:textId="77777777" w:rsidTr="00F74302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F7F4" w14:textId="77777777" w:rsidR="00D6216D" w:rsidRPr="004D2A68" w:rsidRDefault="00D6216D" w:rsidP="00D621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2CDE5C37" w14:textId="38EA27CE" w:rsidR="00D6216D" w:rsidRPr="00A82541" w:rsidRDefault="00D6216D" w:rsidP="00D621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29E" w14:textId="1BA39C10" w:rsidR="00D6216D" w:rsidRPr="00A82541" w:rsidRDefault="00D6216D" w:rsidP="00D621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E308" w14:textId="0EEB798F" w:rsidR="00D6216D" w:rsidRPr="00A82541" w:rsidRDefault="00D6216D" w:rsidP="00D621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 xml:space="preserve">Методы </w:t>
            </w:r>
            <w:proofErr w:type="gramStart"/>
            <w:r w:rsidRPr="004D2A68">
              <w:rPr>
                <w:rFonts w:eastAsia="Calibri"/>
                <w:b/>
                <w:sz w:val="24"/>
                <w:szCs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</w:tr>
      <w:tr w:rsidR="00482E96" w14:paraId="47AC8548" w14:textId="77777777" w:rsidTr="00053973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DB75" w14:textId="77777777" w:rsidR="00482E96" w:rsidRPr="00324A14" w:rsidRDefault="0000511D" w:rsidP="00952755">
            <w:pPr>
              <w:ind w:right="57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r w:rsidRPr="00324A1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Подача неполного пакета документов</w:t>
            </w:r>
            <w:r w:rsidR="00952755" w:rsidRPr="00324A1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53973" w:rsidRPr="00324A1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на участие в конкурсном отборе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F53D" w14:textId="77777777" w:rsidR="00482E96" w:rsidRPr="00324A14" w:rsidRDefault="00A82541" w:rsidP="00220728">
            <w:pPr>
              <w:jc w:val="center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r w:rsidRPr="00324A1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Маловероятно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07EA" w14:textId="77777777" w:rsidR="00482E96" w:rsidRPr="00324A14" w:rsidRDefault="0000511D" w:rsidP="000E7CC3">
            <w:pPr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324A14">
              <w:rPr>
                <w:rFonts w:eastAsia="Calibri"/>
                <w:i/>
                <w:color w:val="000000" w:themeColor="text1"/>
                <w:sz w:val="28"/>
                <w:szCs w:val="28"/>
              </w:rPr>
              <w:t>Проверка полноты и качества предоставленных документов на этапе принятия документов в рамках конкурсного отбора</w:t>
            </w:r>
            <w:r w:rsidR="00220728" w:rsidRPr="00324A14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4081FCDD" w14:textId="77777777" w:rsidR="00482E96" w:rsidRDefault="00482E96">
      <w:pPr>
        <w:jc w:val="both"/>
        <w:rPr>
          <w:rFonts w:eastAsia="Calibri"/>
          <w:sz w:val="28"/>
          <w:szCs w:val="28"/>
        </w:rPr>
      </w:pPr>
    </w:p>
    <w:p w14:paraId="6DE09A9B" w14:textId="7C525181" w:rsidR="00482E96" w:rsidRPr="00472736" w:rsidRDefault="001318C1" w:rsidP="0047273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1276"/>
        <w:gridCol w:w="3118"/>
        <w:gridCol w:w="1418"/>
        <w:gridCol w:w="1417"/>
      </w:tblGrid>
      <w:tr w:rsidR="00D6216D" w14:paraId="38E1F8E2" w14:textId="77777777" w:rsidTr="00D6216D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21DF" w14:textId="5CC05774" w:rsidR="00D6216D" w:rsidRDefault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41B3" w14:textId="30CFCE98" w:rsidR="00D6216D" w:rsidRDefault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5A1F" w14:textId="304AD5F3" w:rsidR="00D6216D" w:rsidRDefault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5F41" w14:textId="61F1777B" w:rsidR="00D6216D" w:rsidRDefault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 xml:space="preserve">Объем </w:t>
            </w:r>
            <w:proofErr w:type="spellStart"/>
            <w:r w:rsidRPr="004D2A68">
              <w:rPr>
                <w:rFonts w:eastAsia="Calibri"/>
                <w:b/>
                <w:sz w:val="24"/>
                <w:szCs w:val="24"/>
              </w:rPr>
              <w:t>финансир</w:t>
            </w:r>
            <w:proofErr w:type="gramStart"/>
            <w:r w:rsidRPr="004D2A68">
              <w:rPr>
                <w:rFonts w:eastAsia="Calibri"/>
                <w:b/>
                <w:sz w:val="24"/>
                <w:szCs w:val="24"/>
              </w:rPr>
              <w:t>о</w:t>
            </w:r>
            <w:proofErr w:type="spellEnd"/>
            <w:r w:rsidRPr="004D2A68">
              <w:rPr>
                <w:rFonts w:eastAsia="Calibri"/>
                <w:b/>
                <w:sz w:val="24"/>
                <w:szCs w:val="24"/>
              </w:rPr>
              <w:t>-</w:t>
            </w:r>
            <w:proofErr w:type="gramEnd"/>
            <w:r w:rsidRPr="004D2A6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D2A68">
              <w:rPr>
                <w:rFonts w:eastAsia="Calibri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3487" w14:textId="12205501" w:rsidR="00D6216D" w:rsidRDefault="00D6216D">
            <w:pPr>
              <w:jc w:val="center"/>
              <w:rPr>
                <w:rFonts w:eastAsia="Calibri"/>
                <w:b/>
              </w:rPr>
            </w:pPr>
            <w:r w:rsidRPr="004D2A68">
              <w:rPr>
                <w:rFonts w:eastAsia="Calibri"/>
                <w:b/>
                <w:sz w:val="24"/>
                <w:szCs w:val="24"/>
              </w:rPr>
              <w:t xml:space="preserve">Источники </w:t>
            </w:r>
            <w:proofErr w:type="spellStart"/>
            <w:r w:rsidRPr="004D2A68">
              <w:rPr>
                <w:rFonts w:eastAsia="Calibri"/>
                <w:b/>
                <w:sz w:val="24"/>
                <w:szCs w:val="24"/>
              </w:rPr>
              <w:t>финансир</w:t>
            </w:r>
            <w:proofErr w:type="gramStart"/>
            <w:r w:rsidRPr="004D2A68">
              <w:rPr>
                <w:rFonts w:eastAsia="Calibri"/>
                <w:b/>
                <w:sz w:val="24"/>
                <w:szCs w:val="24"/>
              </w:rPr>
              <w:t>о</w:t>
            </w:r>
            <w:proofErr w:type="spellEnd"/>
            <w:r w:rsidRPr="004D2A68">
              <w:rPr>
                <w:rFonts w:eastAsia="Calibri"/>
                <w:b/>
                <w:sz w:val="24"/>
                <w:szCs w:val="24"/>
              </w:rPr>
              <w:t>-</w:t>
            </w:r>
            <w:proofErr w:type="gramEnd"/>
            <w:r w:rsidRPr="004D2A6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D2A68">
              <w:rPr>
                <w:rFonts w:eastAsia="Calibri"/>
                <w:b/>
                <w:sz w:val="24"/>
                <w:szCs w:val="24"/>
              </w:rPr>
              <w:t>вания</w:t>
            </w:r>
            <w:proofErr w:type="spellEnd"/>
          </w:p>
        </w:tc>
      </w:tr>
      <w:tr w:rsidR="00482E96" w14:paraId="634755F1" w14:textId="77777777" w:rsidTr="00D6216D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D051" w14:textId="332E32F5" w:rsidR="00482E96" w:rsidRPr="00ED458E" w:rsidRDefault="00F7141C" w:rsidP="00F7141C">
            <w:pPr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F7141C">
              <w:rPr>
                <w:rFonts w:eastAsia="Calibri"/>
                <w:i/>
                <w:sz w:val="28"/>
                <w:szCs w:val="28"/>
              </w:rPr>
              <w:lastRenderedPageBreak/>
              <w:t>Информирование участников отбора о проведении конкурс</w:t>
            </w:r>
            <w:r>
              <w:rPr>
                <w:rFonts w:eastAsia="Calibri"/>
                <w:i/>
                <w:sz w:val="28"/>
                <w:szCs w:val="28"/>
              </w:rPr>
              <w:t>ного</w:t>
            </w:r>
            <w:r w:rsidRPr="00F7141C">
              <w:rPr>
                <w:rFonts w:eastAsia="Calibri"/>
                <w:i/>
                <w:sz w:val="28"/>
                <w:szCs w:val="28"/>
              </w:rPr>
              <w:t xml:space="preserve"> отбора через органы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A804" w14:textId="34864CE3" w:rsidR="00482E96" w:rsidRPr="00324A14" w:rsidRDefault="00472736" w:rsidP="005407B9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>
              <w:rPr>
                <w:rFonts w:eastAsia="Calibri"/>
                <w:i/>
                <w:sz w:val="26"/>
                <w:szCs w:val="26"/>
              </w:rPr>
              <w:t>-</w:t>
            </w: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>V</w:t>
            </w:r>
            <w:r w:rsidRPr="00220728">
              <w:rPr>
                <w:rFonts w:eastAsia="Calibri"/>
                <w:i/>
                <w:sz w:val="26"/>
                <w:szCs w:val="26"/>
              </w:rPr>
              <w:t xml:space="preserve"> кв.202</w:t>
            </w:r>
            <w:r>
              <w:rPr>
                <w:rFonts w:eastAsia="Calibri"/>
                <w:i/>
                <w:sz w:val="26"/>
                <w:szCs w:val="26"/>
              </w:rPr>
              <w:t>3</w:t>
            </w:r>
            <w:r w:rsidRPr="00220728">
              <w:rPr>
                <w:rFonts w:eastAsia="Calibri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6D35" w14:textId="58214F11" w:rsidR="00482E96" w:rsidRPr="00324A14" w:rsidRDefault="00220728" w:rsidP="000E7CC3">
            <w:pPr>
              <w:widowControl w:val="0"/>
              <w:rPr>
                <w:i/>
                <w:sz w:val="28"/>
                <w:szCs w:val="28"/>
              </w:rPr>
            </w:pPr>
            <w:r w:rsidRPr="00324A14"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субсидий и выплата сельскохозяйственным товаропроизводителям, </w:t>
            </w:r>
            <w:r w:rsidR="00324A14" w:rsidRPr="00324A14">
              <w:rPr>
                <w:rFonts w:eastAsia="Calibri"/>
                <w:i/>
                <w:sz w:val="28"/>
                <w:szCs w:val="28"/>
              </w:rPr>
              <w:t xml:space="preserve">а также </w:t>
            </w:r>
            <w:proofErr w:type="spellStart"/>
            <w:r w:rsidR="00324A14" w:rsidRPr="00324A14">
              <w:rPr>
                <w:rFonts w:eastAsia="Calibri"/>
                <w:i/>
                <w:sz w:val="28"/>
                <w:szCs w:val="28"/>
              </w:rPr>
              <w:t>самозанятым</w:t>
            </w:r>
            <w:proofErr w:type="spellEnd"/>
            <w:r w:rsidR="00324A14" w:rsidRPr="00324A14">
              <w:rPr>
                <w:rFonts w:eastAsia="Calibri"/>
                <w:i/>
                <w:sz w:val="28"/>
                <w:szCs w:val="28"/>
              </w:rPr>
              <w:t xml:space="preserve">, </w:t>
            </w:r>
            <w:r w:rsidRPr="00324A14">
              <w:rPr>
                <w:rFonts w:eastAsia="Calibri"/>
                <w:i/>
                <w:sz w:val="28"/>
                <w:szCs w:val="28"/>
              </w:rPr>
              <w:t>соответствующим критериям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563C" w14:textId="77777777" w:rsidR="00482E96" w:rsidRPr="00220728" w:rsidRDefault="001318C1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F651" w14:textId="77777777" w:rsidR="00482E96" w:rsidRDefault="001318C1">
            <w:pPr>
              <w:widowControl w:val="0"/>
              <w:ind w:hanging="28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  <w:tr w:rsidR="00482E96" w14:paraId="4F84E6FE" w14:textId="77777777" w:rsidTr="00D6216D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FA8F" w14:textId="77777777" w:rsidR="00482E96" w:rsidRPr="00324A14" w:rsidRDefault="002A39C6" w:rsidP="000E7CC3">
            <w:pPr>
              <w:rPr>
                <w:rFonts w:eastAsia="Calibri"/>
                <w:i/>
                <w:sz w:val="28"/>
                <w:szCs w:val="28"/>
              </w:rPr>
            </w:pPr>
            <w:r w:rsidRPr="00324A14">
              <w:rPr>
                <w:rFonts w:eastAsia="Calibri"/>
                <w:i/>
                <w:sz w:val="28"/>
                <w:szCs w:val="28"/>
              </w:rPr>
              <w:t xml:space="preserve">Размещение списка </w:t>
            </w:r>
            <w:r w:rsidR="001922A9" w:rsidRPr="00324A14">
              <w:rPr>
                <w:rFonts w:eastAsia="Calibri"/>
                <w:i/>
                <w:sz w:val="28"/>
                <w:szCs w:val="28"/>
              </w:rPr>
              <w:t xml:space="preserve">и форм </w:t>
            </w:r>
            <w:r w:rsidRPr="00324A14">
              <w:rPr>
                <w:rFonts w:eastAsia="Calibri"/>
                <w:i/>
                <w:sz w:val="28"/>
                <w:szCs w:val="28"/>
              </w:rPr>
              <w:t xml:space="preserve">документов на сайте </w:t>
            </w:r>
            <w:r w:rsidR="001922A9" w:rsidRPr="00324A14">
              <w:rPr>
                <w:i/>
                <w:sz w:val="28"/>
                <w:szCs w:val="28"/>
              </w:rPr>
              <w:t xml:space="preserve">Министерства </w:t>
            </w:r>
            <w:r w:rsidR="001922A9" w:rsidRPr="00324A14">
              <w:rPr>
                <w:rFonts w:eastAsia="Calibri"/>
                <w:i/>
                <w:iCs/>
                <w:sz w:val="28"/>
                <w:szCs w:val="28"/>
              </w:rPr>
              <w:t>сельского хозяйства и продовольствия Белгородской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0B07" w14:textId="77777777" w:rsidR="00482E96" w:rsidRPr="00324A14" w:rsidRDefault="00E05D47" w:rsidP="005407B9">
            <w:pPr>
              <w:widowControl w:val="0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324A14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 w:rsidR="00220728" w:rsidRPr="00324A14">
              <w:rPr>
                <w:rFonts w:eastAsia="Calibri"/>
                <w:i/>
                <w:sz w:val="26"/>
                <w:szCs w:val="26"/>
              </w:rPr>
              <w:t>-</w:t>
            </w:r>
            <w:r w:rsidR="00220728" w:rsidRPr="00324A14">
              <w:rPr>
                <w:rFonts w:eastAsia="Calibri"/>
                <w:i/>
                <w:sz w:val="26"/>
                <w:szCs w:val="26"/>
                <w:lang w:val="en-US"/>
              </w:rPr>
              <w:t>IV</w:t>
            </w:r>
            <w:r w:rsidR="002A39C6" w:rsidRPr="00324A14">
              <w:rPr>
                <w:rFonts w:eastAsia="Calibri"/>
                <w:i/>
                <w:sz w:val="26"/>
                <w:szCs w:val="26"/>
              </w:rPr>
              <w:t xml:space="preserve"> кв.202</w:t>
            </w:r>
            <w:r w:rsidR="00220728" w:rsidRPr="00324A14">
              <w:rPr>
                <w:rFonts w:eastAsia="Calibri"/>
                <w:i/>
                <w:sz w:val="26"/>
                <w:szCs w:val="26"/>
              </w:rPr>
              <w:t>2</w:t>
            </w:r>
            <w:r w:rsidR="002A39C6" w:rsidRPr="00324A14">
              <w:rPr>
                <w:rFonts w:eastAsia="Calibri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E589" w14:textId="1B1169A9" w:rsidR="00482E96" w:rsidRPr="00324A14" w:rsidRDefault="00F33592" w:rsidP="000E7CC3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 w:rsidRPr="00324A14">
              <w:rPr>
                <w:rFonts w:eastAsia="Calibri"/>
                <w:i/>
                <w:sz w:val="28"/>
                <w:szCs w:val="28"/>
              </w:rPr>
              <w:t>Прием заявок на предоставление субсидий и выплата сельскохозяйственным товаропроизводителям</w:t>
            </w:r>
            <w:r w:rsidR="00324A14" w:rsidRPr="00324A14">
              <w:rPr>
                <w:rFonts w:eastAsia="Calibri"/>
                <w:i/>
                <w:sz w:val="28"/>
                <w:szCs w:val="28"/>
              </w:rPr>
              <w:t xml:space="preserve">, а также </w:t>
            </w:r>
            <w:proofErr w:type="spellStart"/>
            <w:r w:rsidR="00324A14" w:rsidRPr="00324A14">
              <w:rPr>
                <w:rFonts w:eastAsia="Calibri"/>
                <w:i/>
                <w:sz w:val="28"/>
                <w:szCs w:val="28"/>
              </w:rPr>
              <w:t>самозанятым</w:t>
            </w:r>
            <w:proofErr w:type="spellEnd"/>
            <w:r w:rsidR="00324A14" w:rsidRPr="00324A14">
              <w:rPr>
                <w:rFonts w:eastAsia="Calibri"/>
                <w:i/>
                <w:sz w:val="28"/>
                <w:szCs w:val="28"/>
              </w:rPr>
              <w:t xml:space="preserve">, </w:t>
            </w:r>
            <w:r w:rsidRPr="00324A14">
              <w:rPr>
                <w:rFonts w:eastAsia="Calibri"/>
                <w:i/>
                <w:sz w:val="28"/>
                <w:szCs w:val="28"/>
              </w:rPr>
              <w:t>соответствующим критериям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7203" w14:textId="77777777" w:rsidR="00482E96" w:rsidRPr="00220728" w:rsidRDefault="002A39C6" w:rsidP="00220728">
            <w:pPr>
              <w:widowControl w:val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D499" w14:textId="77777777" w:rsidR="00482E96" w:rsidRPr="00220728" w:rsidRDefault="002A39C6" w:rsidP="00220728">
            <w:pPr>
              <w:widowControl w:val="0"/>
              <w:ind w:hanging="28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</w:tbl>
    <w:p w14:paraId="4E4828F3" w14:textId="77777777" w:rsidR="00482E96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p w14:paraId="4157CE5D" w14:textId="77777777" w:rsidR="00482E96" w:rsidRDefault="001318C1"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Ожидаемые измеримые результаты правового регулирования:*</w:t>
      </w:r>
    </w:p>
    <w:p w14:paraId="6094A8B0" w14:textId="77777777" w:rsidR="00482E96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263"/>
        <w:gridCol w:w="2977"/>
        <w:gridCol w:w="1666"/>
      </w:tblGrid>
      <w:tr w:rsidR="00D6216D" w14:paraId="4CC04156" w14:textId="77777777" w:rsidTr="00D621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2E5B" w14:textId="0DD09F49" w:rsidR="00D6216D" w:rsidRDefault="00D6216D" w:rsidP="00277670">
            <w:pPr>
              <w:jc w:val="center"/>
              <w:rPr>
                <w:rFonts w:eastAsia="Calibri"/>
                <w:b/>
              </w:rPr>
            </w:pPr>
            <w:r w:rsidRPr="00033B1E">
              <w:rPr>
                <w:rFonts w:eastAsia="Calibri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eastAsia="Calibri"/>
                <w:b/>
                <w:sz w:val="24"/>
                <w:szCs w:val="24"/>
              </w:rPr>
              <w:br/>
            </w:r>
            <w:r w:rsidRPr="00033B1E">
              <w:rPr>
                <w:rFonts w:eastAsia="Calibri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281C" w14:textId="7416F736" w:rsidR="00D6216D" w:rsidRDefault="00D6216D" w:rsidP="00277670">
            <w:pPr>
              <w:jc w:val="center"/>
              <w:rPr>
                <w:rFonts w:eastAsia="Calibri"/>
                <w:b/>
              </w:rPr>
            </w:pPr>
            <w:r w:rsidRPr="00033B1E">
              <w:rPr>
                <w:rFonts w:eastAsia="Calibri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85DA" w14:textId="7524454F" w:rsidR="00D6216D" w:rsidRDefault="00D6216D" w:rsidP="00277670">
            <w:pPr>
              <w:jc w:val="center"/>
              <w:rPr>
                <w:rFonts w:eastAsia="Calibri"/>
                <w:b/>
              </w:rPr>
            </w:pPr>
            <w:r w:rsidRPr="00033B1E">
              <w:rPr>
                <w:rFonts w:eastAsia="Calibri"/>
                <w:b/>
                <w:sz w:val="24"/>
                <w:szCs w:val="24"/>
              </w:rPr>
              <w:t xml:space="preserve">Методы </w:t>
            </w:r>
            <w:proofErr w:type="gramStart"/>
            <w:r w:rsidRPr="00033B1E">
              <w:rPr>
                <w:rFonts w:eastAsia="Calibri"/>
                <w:b/>
                <w:sz w:val="24"/>
                <w:szCs w:val="24"/>
              </w:rPr>
              <w:t>контроля эффективности достижения целей правового регулирования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CE5" w14:textId="5C5092AA" w:rsidR="00D6216D" w:rsidRDefault="00D6216D" w:rsidP="00277670">
            <w:pPr>
              <w:jc w:val="center"/>
              <w:rPr>
                <w:rFonts w:eastAsia="Calibri"/>
                <w:b/>
              </w:rPr>
            </w:pPr>
            <w:r w:rsidRPr="00033B1E">
              <w:rPr>
                <w:rFonts w:eastAsia="Calibri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eastAsia="Calibri"/>
                <w:b/>
                <w:sz w:val="24"/>
                <w:szCs w:val="24"/>
              </w:rPr>
              <w:br/>
            </w:r>
            <w:r w:rsidRPr="00033B1E">
              <w:rPr>
                <w:rFonts w:eastAsia="Calibri"/>
                <w:b/>
                <w:sz w:val="24"/>
                <w:szCs w:val="24"/>
              </w:rPr>
              <w:t xml:space="preserve">(не более </w:t>
            </w:r>
            <w:r>
              <w:rPr>
                <w:rFonts w:eastAsia="Calibri"/>
                <w:b/>
                <w:sz w:val="24"/>
                <w:szCs w:val="24"/>
              </w:rPr>
              <w:t>5 лет)</w:t>
            </w:r>
          </w:p>
        </w:tc>
      </w:tr>
      <w:tr w:rsidR="00A7480E" w14:paraId="6D408CF2" w14:textId="77777777" w:rsidTr="00D621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411D" w14:textId="2095A4F8" w:rsidR="00A7480E" w:rsidRPr="00A7480E" w:rsidRDefault="00A7480E" w:rsidP="00A7480E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A7480E">
              <w:rPr>
                <w:rFonts w:eastAsia="Calibri"/>
                <w:i/>
                <w:iCs/>
                <w:sz w:val="28"/>
                <w:szCs w:val="28"/>
              </w:rPr>
              <w:t>Оказание государственной поддержки в виде предоставления субсидий субсидии из областного бюджета на реализацию следующих мероприятий:</w:t>
            </w:r>
          </w:p>
          <w:p w14:paraId="16299A7A" w14:textId="77777777" w:rsidR="00A7480E" w:rsidRPr="00A7480E" w:rsidRDefault="00A7480E" w:rsidP="00A7480E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A7480E">
              <w:rPr>
                <w:rFonts w:eastAsia="Calibri"/>
                <w:i/>
                <w:iCs/>
                <w:sz w:val="28"/>
                <w:szCs w:val="28"/>
              </w:rPr>
              <w:t>- на возмещение части затрат на реконструкцию и (или) модернизацию теплиц производителям овощей закрытого грунта;</w:t>
            </w:r>
          </w:p>
          <w:p w14:paraId="551802DA" w14:textId="77777777" w:rsidR="00A7480E" w:rsidRPr="00A7480E" w:rsidRDefault="00A7480E" w:rsidP="00A7480E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A7480E">
              <w:rPr>
                <w:rFonts w:eastAsia="Calibri"/>
                <w:i/>
                <w:iCs/>
                <w:sz w:val="28"/>
                <w:szCs w:val="28"/>
              </w:rPr>
              <w:t xml:space="preserve">- на возмещение части затрат на приобретение энергоносителей - </w:t>
            </w:r>
            <w:r w:rsidRPr="00A7480E">
              <w:rPr>
                <w:rFonts w:eastAsia="Calibri"/>
                <w:i/>
                <w:iCs/>
                <w:sz w:val="28"/>
                <w:szCs w:val="28"/>
              </w:rPr>
              <w:lastRenderedPageBreak/>
              <w:t>технологического газа и (или) электрической энергии производителям овощей закрытого грунта;</w:t>
            </w:r>
          </w:p>
          <w:p w14:paraId="15323872" w14:textId="77777777" w:rsidR="00A7480E" w:rsidRPr="00A7480E" w:rsidRDefault="00A7480E" w:rsidP="00A7480E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A7480E">
              <w:rPr>
                <w:rFonts w:eastAsia="Calibri"/>
                <w:i/>
                <w:iCs/>
                <w:sz w:val="28"/>
                <w:szCs w:val="28"/>
              </w:rPr>
              <w:t>- на возмещение части затрат на развитие мелиорации земель производителям овощей открытого грунта;</w:t>
            </w:r>
          </w:p>
          <w:p w14:paraId="774DCA76" w14:textId="4F40B878" w:rsidR="00A7480E" w:rsidRPr="00A7480E" w:rsidRDefault="00A7480E" w:rsidP="00A7480E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A7480E">
              <w:rPr>
                <w:rFonts w:eastAsia="Calibri"/>
                <w:i/>
                <w:iCs/>
                <w:sz w:val="28"/>
                <w:szCs w:val="28"/>
              </w:rPr>
              <w:t>-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«На</w:t>
            </w:r>
            <w:r>
              <w:rPr>
                <w:rFonts w:eastAsia="Calibri"/>
                <w:i/>
                <w:iCs/>
                <w:sz w:val="28"/>
                <w:szCs w:val="28"/>
              </w:rPr>
              <w:t>лог на профессиональный доход».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0F58" w14:textId="1E0B8D52" w:rsidR="00A7480E" w:rsidRPr="00F06DE3" w:rsidRDefault="00A7480E" w:rsidP="009A6281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F06DE3">
              <w:rPr>
                <w:rFonts w:eastAsia="Calibri"/>
                <w:i/>
                <w:iCs/>
                <w:sz w:val="28"/>
                <w:szCs w:val="28"/>
                <w:u w:val="single"/>
              </w:rPr>
              <w:lastRenderedPageBreak/>
              <w:t>Не менее 1</w:t>
            </w:r>
            <w:r w:rsidR="009A6281" w:rsidRPr="00F06DE3">
              <w:rPr>
                <w:rFonts w:eastAsia="Calibri"/>
                <w:i/>
                <w:iCs/>
                <w:sz w:val="28"/>
                <w:szCs w:val="28"/>
                <w:u w:val="single"/>
              </w:rPr>
              <w:t>4 с/х товаропроизводителей и 4</w:t>
            </w:r>
            <w:r w:rsidRPr="00F06DE3"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6DE3">
              <w:rPr>
                <w:rFonts w:eastAsia="Calibri"/>
                <w:i/>
                <w:iCs/>
                <w:sz w:val="28"/>
                <w:szCs w:val="28"/>
                <w:u w:val="single"/>
              </w:rPr>
              <w:t>самозанятых</w:t>
            </w:r>
            <w:proofErr w:type="spellEnd"/>
            <w:r w:rsidRPr="00F06DE3"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 на общую сумму 26 760,0  тыс.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942F" w14:textId="22B4FF65" w:rsidR="00A7480E" w:rsidRPr="00F06DE3" w:rsidRDefault="00A7480E" w:rsidP="00277670">
            <w:pPr>
              <w:rPr>
                <w:rFonts w:eastAsia="Calibri"/>
                <w:i/>
                <w:sz w:val="28"/>
                <w:szCs w:val="28"/>
              </w:rPr>
            </w:pPr>
            <w:r w:rsidRPr="00F06DE3">
              <w:rPr>
                <w:rFonts w:eastAsia="Calibri"/>
                <w:i/>
                <w:iCs/>
                <w:sz w:val="28"/>
                <w:szCs w:val="28"/>
              </w:rPr>
              <w:t>Оценка поступивших заявок от сельскохозяйственных товаропроизводителей</w:t>
            </w:r>
            <w:r w:rsidRPr="00F06DE3">
              <w:rPr>
                <w:rFonts w:eastAsia="Calibri"/>
                <w:i/>
                <w:sz w:val="28"/>
                <w:szCs w:val="28"/>
              </w:rPr>
              <w:t>, а также граждан, ведущих личное подсобное хозяйство и применяющих специальный налоговый режим «Налог на профессиональный доход»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BA98" w14:textId="3B66A959" w:rsidR="00A7480E" w:rsidRPr="00E255B8" w:rsidRDefault="00A7480E" w:rsidP="00277670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август-д</w:t>
            </w:r>
            <w:r w:rsidRPr="00E255B8">
              <w:rPr>
                <w:rFonts w:eastAsia="Calibri"/>
                <w:i/>
                <w:iCs/>
                <w:sz w:val="28"/>
                <w:szCs w:val="28"/>
              </w:rPr>
              <w:t>екабрь</w:t>
            </w:r>
          </w:p>
          <w:p w14:paraId="21524C29" w14:textId="77777777" w:rsidR="00A7480E" w:rsidRDefault="00A7480E" w:rsidP="00277670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E255B8">
              <w:rPr>
                <w:rFonts w:eastAsia="Calibri"/>
                <w:i/>
                <w:iCs/>
                <w:sz w:val="28"/>
                <w:szCs w:val="28"/>
              </w:rPr>
              <w:t>202</w:t>
            </w:r>
            <w:r>
              <w:rPr>
                <w:rFonts w:eastAsia="Calibri"/>
                <w:i/>
                <w:iCs/>
                <w:sz w:val="28"/>
                <w:szCs w:val="28"/>
              </w:rPr>
              <w:t>3</w:t>
            </w:r>
            <w:r w:rsidRPr="00E255B8">
              <w:rPr>
                <w:rFonts w:eastAsia="Calibri"/>
                <w:i/>
                <w:iCs/>
                <w:sz w:val="28"/>
                <w:szCs w:val="28"/>
              </w:rPr>
              <w:t xml:space="preserve"> года</w:t>
            </w:r>
          </w:p>
        </w:tc>
      </w:tr>
    </w:tbl>
    <w:p w14:paraId="160705DA" w14:textId="5A99A40B" w:rsidR="00482E96" w:rsidRDefault="00482E96" w:rsidP="00A7480E">
      <w:pPr>
        <w:jc w:val="both"/>
        <w:rPr>
          <w:rFonts w:eastAsia="Calibri"/>
          <w:b/>
          <w:bCs/>
          <w:sz w:val="28"/>
          <w:szCs w:val="28"/>
        </w:rPr>
      </w:pPr>
    </w:p>
    <w:p w14:paraId="26784C85" w14:textId="42E93785" w:rsidR="00482E96" w:rsidRDefault="001318C1" w:rsidP="00A7480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proofErr w:type="gramStart"/>
      <w:r w:rsidR="00A7480E">
        <w:rPr>
          <w:rFonts w:eastAsia="Calibri"/>
          <w:bCs/>
          <w:sz w:val="28"/>
          <w:szCs w:val="28"/>
          <w:lang w:val="en-US"/>
        </w:rPr>
        <w:t>III</w:t>
      </w:r>
      <w:r w:rsidR="00A7480E" w:rsidRPr="00005439">
        <w:rPr>
          <w:rFonts w:eastAsia="Calibri"/>
          <w:sz w:val="28"/>
          <w:szCs w:val="28"/>
        </w:rPr>
        <w:t xml:space="preserve"> кв.202</w:t>
      </w:r>
      <w:r w:rsidR="00A7480E">
        <w:rPr>
          <w:rFonts w:eastAsia="Calibri"/>
          <w:sz w:val="28"/>
          <w:szCs w:val="28"/>
        </w:rPr>
        <w:t>3</w:t>
      </w:r>
      <w:r w:rsidR="00A7480E" w:rsidRPr="00005439">
        <w:rPr>
          <w:rFonts w:eastAsia="Calibri"/>
          <w:sz w:val="28"/>
          <w:szCs w:val="28"/>
        </w:rPr>
        <w:t xml:space="preserve"> г.</w:t>
      </w:r>
      <w:proofErr w:type="gramEnd"/>
    </w:p>
    <w:p w14:paraId="76D3B6DB" w14:textId="77777777" w:rsidR="00A7480E" w:rsidRPr="00860897" w:rsidRDefault="00A7480E" w:rsidP="00A748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1AE0C7" w14:textId="77777777" w:rsidR="00A7480E" w:rsidRPr="00860897" w:rsidRDefault="00A7480E" w:rsidP="00A748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2DF774" w14:textId="77777777" w:rsidR="00A7480E" w:rsidRPr="00860897" w:rsidRDefault="00A7480E" w:rsidP="00A7480E">
      <w:pPr>
        <w:ind w:firstLine="709"/>
        <w:jc w:val="both"/>
        <w:rPr>
          <w:sz w:val="28"/>
          <w:szCs w:val="28"/>
        </w:rPr>
      </w:pPr>
      <w:r w:rsidRPr="00860897">
        <w:rPr>
          <w:sz w:val="28"/>
          <w:szCs w:val="28"/>
        </w:rPr>
        <w:t>Руководитель органа-разработчика</w:t>
      </w:r>
    </w:p>
    <w:p w14:paraId="637AE9B7" w14:textId="77777777" w:rsidR="00A7480E" w:rsidRPr="00860897" w:rsidRDefault="00A7480E" w:rsidP="00A7480E">
      <w:pPr>
        <w:ind w:firstLine="709"/>
        <w:jc w:val="both"/>
        <w:rPr>
          <w:sz w:val="28"/>
          <w:szCs w:val="28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 w:rsidR="00A7480E" w:rsidRPr="00543C6B" w14:paraId="068F3B6C" w14:textId="77777777" w:rsidTr="00277670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503BE" w14:textId="77777777" w:rsidR="00A7480E" w:rsidRPr="000E330E" w:rsidRDefault="00A7480E" w:rsidP="0027767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Антоненко А.А.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D904D" w14:textId="77777777" w:rsidR="00A7480E" w:rsidRPr="00543C6B" w:rsidRDefault="00A7480E" w:rsidP="00277670">
            <w:pPr>
              <w:ind w:firstLine="709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5B29C" w14:textId="77777777" w:rsidR="00A7480E" w:rsidRPr="00543C6B" w:rsidRDefault="00A7480E" w:rsidP="00277670">
            <w:pPr>
              <w:ind w:firstLine="709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2064E" w14:textId="77777777" w:rsidR="00A7480E" w:rsidRPr="00543C6B" w:rsidRDefault="00A7480E" w:rsidP="00277670">
            <w:pPr>
              <w:ind w:firstLine="709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8ACEF" w14:textId="77777777" w:rsidR="00A7480E" w:rsidRPr="00543C6B" w:rsidRDefault="00A7480E" w:rsidP="00277670">
            <w:pPr>
              <w:ind w:firstLine="709"/>
              <w:jc w:val="center"/>
            </w:pPr>
          </w:p>
        </w:tc>
      </w:tr>
      <w:tr w:rsidR="00A7480E" w:rsidRPr="00543C6B" w14:paraId="5AFDD9A1" w14:textId="77777777" w:rsidTr="0027767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E7559B" w14:textId="77777777" w:rsidR="00A7480E" w:rsidRPr="00543C6B" w:rsidRDefault="00A7480E" w:rsidP="00277670">
            <w:pPr>
              <w:ind w:firstLine="709"/>
              <w:jc w:val="center"/>
              <w:rPr>
                <w:szCs w:val="20"/>
              </w:rPr>
            </w:pPr>
            <w:r w:rsidRPr="00543C6B">
              <w:rPr>
                <w:szCs w:val="20"/>
              </w:rPr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8CBFE11" w14:textId="77777777" w:rsidR="00A7480E" w:rsidRPr="00543C6B" w:rsidRDefault="00A7480E" w:rsidP="00277670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DE9516" w14:textId="77777777" w:rsidR="00A7480E" w:rsidRPr="00543C6B" w:rsidRDefault="00A7480E" w:rsidP="00277670">
            <w:pPr>
              <w:ind w:firstLine="709"/>
              <w:jc w:val="center"/>
              <w:rPr>
                <w:szCs w:val="20"/>
              </w:rPr>
            </w:pPr>
            <w:r w:rsidRPr="00543C6B">
              <w:rPr>
                <w:szCs w:val="20"/>
              </w:rP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A0A4EB3" w14:textId="77777777" w:rsidR="00A7480E" w:rsidRPr="00543C6B" w:rsidRDefault="00A7480E" w:rsidP="00277670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79FD78" w14:textId="77777777" w:rsidR="00A7480E" w:rsidRPr="00543C6B" w:rsidRDefault="00A7480E" w:rsidP="00277670">
            <w:pPr>
              <w:ind w:firstLine="709"/>
              <w:jc w:val="center"/>
              <w:rPr>
                <w:szCs w:val="20"/>
              </w:rPr>
            </w:pPr>
            <w:r w:rsidRPr="00543C6B">
              <w:rPr>
                <w:szCs w:val="20"/>
              </w:rPr>
              <w:t>(подпись)</w:t>
            </w:r>
          </w:p>
        </w:tc>
      </w:tr>
    </w:tbl>
    <w:p w14:paraId="5792EB0D" w14:textId="77777777" w:rsidR="00A7480E" w:rsidRDefault="00A7480E" w:rsidP="00A7480E">
      <w:pPr>
        <w:ind w:firstLine="709"/>
        <w:jc w:val="both"/>
        <w:rPr>
          <w:szCs w:val="20"/>
        </w:rPr>
      </w:pPr>
    </w:p>
    <w:p w14:paraId="3A502B56" w14:textId="77777777" w:rsidR="00A7480E" w:rsidRPr="000E7CC3" w:rsidRDefault="00A7480E" w:rsidP="00A7480E">
      <w:pPr>
        <w:ind w:firstLine="709"/>
        <w:jc w:val="both"/>
        <w:rPr>
          <w:rFonts w:eastAsia="Calibri"/>
          <w:sz w:val="28"/>
          <w:szCs w:val="28"/>
        </w:rPr>
      </w:pPr>
    </w:p>
    <w:p w14:paraId="629B31D6" w14:textId="77777777" w:rsidR="00A7480E" w:rsidRPr="000E7CC3" w:rsidRDefault="00A7480E" w:rsidP="00A7480E">
      <w:pPr>
        <w:ind w:firstLine="709"/>
        <w:jc w:val="both"/>
        <w:rPr>
          <w:rFonts w:eastAsia="Calibri"/>
          <w:sz w:val="28"/>
          <w:szCs w:val="28"/>
        </w:rPr>
      </w:pPr>
    </w:p>
    <w:sectPr w:rsidR="00A7480E" w:rsidRPr="000E7CC3">
      <w:headerReference w:type="default" r:id="rId8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EABB5" w14:textId="77777777" w:rsidR="00D03001" w:rsidRDefault="00D03001">
      <w:r>
        <w:separator/>
      </w:r>
    </w:p>
  </w:endnote>
  <w:endnote w:type="continuationSeparator" w:id="0">
    <w:p w14:paraId="6999394C" w14:textId="77777777" w:rsidR="00D03001" w:rsidRDefault="00D0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EC343" w14:textId="77777777" w:rsidR="00D03001" w:rsidRDefault="00D03001">
      <w:r>
        <w:separator/>
      </w:r>
    </w:p>
  </w:footnote>
  <w:footnote w:type="continuationSeparator" w:id="0">
    <w:p w14:paraId="2D540C18" w14:textId="77777777" w:rsidR="00D03001" w:rsidRDefault="00D03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7BF00" w14:textId="45E45401" w:rsidR="00482E96" w:rsidRDefault="001318C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D7C51">
      <w:rPr>
        <w:noProof/>
      </w:rPr>
      <w:t>3</w:t>
    </w:r>
    <w:r>
      <w:fldChar w:fldCharType="end"/>
    </w:r>
  </w:p>
  <w:p w14:paraId="05A75199" w14:textId="77777777" w:rsidR="00482E96" w:rsidRDefault="00482E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976"/>
    <w:multiLevelType w:val="hybridMultilevel"/>
    <w:tmpl w:val="8168CFC0"/>
    <w:lvl w:ilvl="0" w:tplc="A748E1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CE4F0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F560B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5E260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4E850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9BD4B2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ADAB23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A1CF7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9F490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>
    <w:nsid w:val="0C460BD1"/>
    <w:multiLevelType w:val="hybridMultilevel"/>
    <w:tmpl w:val="E6A27928"/>
    <w:lvl w:ilvl="0" w:tplc="6BE00512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CE669BB2">
      <w:start w:val="1"/>
      <w:numFmt w:val="lowerLetter"/>
      <w:lvlText w:val="%2."/>
      <w:lvlJc w:val="left"/>
      <w:pPr>
        <w:ind w:left="1506" w:hanging="360"/>
      </w:pPr>
    </w:lvl>
    <w:lvl w:ilvl="2" w:tplc="95FC7F42">
      <w:start w:val="1"/>
      <w:numFmt w:val="lowerRoman"/>
      <w:lvlText w:val="%3."/>
      <w:lvlJc w:val="right"/>
      <w:pPr>
        <w:ind w:left="2226" w:hanging="180"/>
      </w:pPr>
    </w:lvl>
    <w:lvl w:ilvl="3" w:tplc="82A0D7F8">
      <w:start w:val="1"/>
      <w:numFmt w:val="decimal"/>
      <w:lvlText w:val="%4."/>
      <w:lvlJc w:val="left"/>
      <w:pPr>
        <w:ind w:left="2946" w:hanging="360"/>
      </w:pPr>
    </w:lvl>
    <w:lvl w:ilvl="4" w:tplc="FE489B3C">
      <w:start w:val="1"/>
      <w:numFmt w:val="lowerLetter"/>
      <w:lvlText w:val="%5."/>
      <w:lvlJc w:val="left"/>
      <w:pPr>
        <w:ind w:left="3666" w:hanging="360"/>
      </w:pPr>
    </w:lvl>
    <w:lvl w:ilvl="5" w:tplc="EA904976">
      <w:start w:val="1"/>
      <w:numFmt w:val="lowerRoman"/>
      <w:lvlText w:val="%6."/>
      <w:lvlJc w:val="right"/>
      <w:pPr>
        <w:ind w:left="4386" w:hanging="180"/>
      </w:pPr>
    </w:lvl>
    <w:lvl w:ilvl="6" w:tplc="BBE4CBC8">
      <w:start w:val="1"/>
      <w:numFmt w:val="decimal"/>
      <w:lvlText w:val="%7."/>
      <w:lvlJc w:val="left"/>
      <w:pPr>
        <w:ind w:left="5106" w:hanging="360"/>
      </w:pPr>
    </w:lvl>
    <w:lvl w:ilvl="7" w:tplc="3D86D2E0">
      <w:start w:val="1"/>
      <w:numFmt w:val="lowerLetter"/>
      <w:lvlText w:val="%8."/>
      <w:lvlJc w:val="left"/>
      <w:pPr>
        <w:ind w:left="5826" w:hanging="360"/>
      </w:pPr>
    </w:lvl>
    <w:lvl w:ilvl="8" w:tplc="9C70FB1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B359E9"/>
    <w:multiLevelType w:val="hybridMultilevel"/>
    <w:tmpl w:val="235E41F4"/>
    <w:lvl w:ilvl="0" w:tplc="C2F4B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988EE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A7647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DDA2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5F2E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2F87B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C2E9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74F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58C45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>
    <w:nsid w:val="20145A00"/>
    <w:multiLevelType w:val="multilevel"/>
    <w:tmpl w:val="836A1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23D6056C"/>
    <w:multiLevelType w:val="hybridMultilevel"/>
    <w:tmpl w:val="697426B0"/>
    <w:lvl w:ilvl="0" w:tplc="8732FD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DDCD3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35C75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7D8A1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65A4D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45846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63446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E64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53A34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>
    <w:nsid w:val="26541127"/>
    <w:multiLevelType w:val="hybridMultilevel"/>
    <w:tmpl w:val="913AE9AA"/>
    <w:lvl w:ilvl="0" w:tplc="CB8AE674">
      <w:start w:val="1"/>
      <w:numFmt w:val="decimal"/>
      <w:suff w:val="space"/>
      <w:lvlText w:val="%1."/>
      <w:lvlJc w:val="left"/>
      <w:pPr>
        <w:ind w:left="360" w:firstLine="434"/>
      </w:pPr>
    </w:lvl>
    <w:lvl w:ilvl="1" w:tplc="A364CFC0">
      <w:start w:val="1"/>
      <w:numFmt w:val="lowerLetter"/>
      <w:lvlText w:val="%2."/>
      <w:lvlJc w:val="left"/>
      <w:pPr>
        <w:ind w:left="1080" w:hanging="360"/>
      </w:pPr>
    </w:lvl>
    <w:lvl w:ilvl="2" w:tplc="8C4474BA">
      <w:start w:val="1"/>
      <w:numFmt w:val="lowerRoman"/>
      <w:lvlText w:val="%3."/>
      <w:lvlJc w:val="right"/>
      <w:pPr>
        <w:ind w:left="1800" w:hanging="180"/>
      </w:pPr>
    </w:lvl>
    <w:lvl w:ilvl="3" w:tplc="7DDAA7CE">
      <w:start w:val="1"/>
      <w:numFmt w:val="decimal"/>
      <w:lvlText w:val="%4."/>
      <w:lvlJc w:val="left"/>
      <w:pPr>
        <w:ind w:left="2520" w:hanging="360"/>
      </w:pPr>
    </w:lvl>
    <w:lvl w:ilvl="4" w:tplc="3C76CDA2">
      <w:start w:val="1"/>
      <w:numFmt w:val="lowerLetter"/>
      <w:lvlText w:val="%5."/>
      <w:lvlJc w:val="left"/>
      <w:pPr>
        <w:ind w:left="3240" w:hanging="360"/>
      </w:pPr>
    </w:lvl>
    <w:lvl w:ilvl="5" w:tplc="3F1C9B14">
      <w:start w:val="1"/>
      <w:numFmt w:val="lowerRoman"/>
      <w:lvlText w:val="%6."/>
      <w:lvlJc w:val="right"/>
      <w:pPr>
        <w:ind w:left="3960" w:hanging="180"/>
      </w:pPr>
    </w:lvl>
    <w:lvl w:ilvl="6" w:tplc="CEF6544E">
      <w:start w:val="1"/>
      <w:numFmt w:val="decimal"/>
      <w:lvlText w:val="%7."/>
      <w:lvlJc w:val="left"/>
      <w:pPr>
        <w:ind w:left="4680" w:hanging="360"/>
      </w:pPr>
    </w:lvl>
    <w:lvl w:ilvl="7" w:tplc="93301832">
      <w:start w:val="1"/>
      <w:numFmt w:val="lowerLetter"/>
      <w:lvlText w:val="%8."/>
      <w:lvlJc w:val="left"/>
      <w:pPr>
        <w:ind w:left="5400" w:hanging="360"/>
      </w:pPr>
    </w:lvl>
    <w:lvl w:ilvl="8" w:tplc="BBFE8C7A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453ADC"/>
    <w:multiLevelType w:val="hybridMultilevel"/>
    <w:tmpl w:val="84529FB6"/>
    <w:lvl w:ilvl="0" w:tplc="BB1CC7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2842F5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CE82C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B18B3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EA61E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4E6E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988C6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D54E0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16F884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>
    <w:nsid w:val="33BE4356"/>
    <w:multiLevelType w:val="multilevel"/>
    <w:tmpl w:val="1C706D4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8">
    <w:nsid w:val="370F0802"/>
    <w:multiLevelType w:val="hybridMultilevel"/>
    <w:tmpl w:val="AE42B2DA"/>
    <w:lvl w:ilvl="0" w:tplc="F06038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DA2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90621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9A45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9ECB7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C8C4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FDA9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0AEC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06CD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>
    <w:nsid w:val="66995645"/>
    <w:multiLevelType w:val="hybridMultilevel"/>
    <w:tmpl w:val="D56ADC58"/>
    <w:lvl w:ilvl="0" w:tplc="B6CA0A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41E5A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9626BC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53878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0FC06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FA894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8ACD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77D83A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BFE12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0">
    <w:nsid w:val="677A0C89"/>
    <w:multiLevelType w:val="multilevel"/>
    <w:tmpl w:val="1C7E8446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96"/>
    <w:rsid w:val="000027A1"/>
    <w:rsid w:val="0000511D"/>
    <w:rsid w:val="00005439"/>
    <w:rsid w:val="00053973"/>
    <w:rsid w:val="000540B5"/>
    <w:rsid w:val="000A5BB3"/>
    <w:rsid w:val="000C1284"/>
    <w:rsid w:val="000C5277"/>
    <w:rsid w:val="000D5DD1"/>
    <w:rsid w:val="000E4F32"/>
    <w:rsid w:val="000E7CC3"/>
    <w:rsid w:val="001318C1"/>
    <w:rsid w:val="001432B7"/>
    <w:rsid w:val="00150665"/>
    <w:rsid w:val="00154342"/>
    <w:rsid w:val="00161990"/>
    <w:rsid w:val="001806FC"/>
    <w:rsid w:val="001922A9"/>
    <w:rsid w:val="001E180E"/>
    <w:rsid w:val="00205A08"/>
    <w:rsid w:val="00220728"/>
    <w:rsid w:val="002A39C6"/>
    <w:rsid w:val="002D4F9A"/>
    <w:rsid w:val="002E2D7C"/>
    <w:rsid w:val="002F100D"/>
    <w:rsid w:val="002F2220"/>
    <w:rsid w:val="00306286"/>
    <w:rsid w:val="00324A14"/>
    <w:rsid w:val="00347821"/>
    <w:rsid w:val="0038251E"/>
    <w:rsid w:val="00386927"/>
    <w:rsid w:val="003B6FF4"/>
    <w:rsid w:val="003C624A"/>
    <w:rsid w:val="003D0C45"/>
    <w:rsid w:val="00414314"/>
    <w:rsid w:val="004210B4"/>
    <w:rsid w:val="0042702A"/>
    <w:rsid w:val="00427383"/>
    <w:rsid w:val="00472736"/>
    <w:rsid w:val="00482E96"/>
    <w:rsid w:val="004A52A5"/>
    <w:rsid w:val="004C17BB"/>
    <w:rsid w:val="004D75BD"/>
    <w:rsid w:val="00503D9A"/>
    <w:rsid w:val="00504084"/>
    <w:rsid w:val="00504F32"/>
    <w:rsid w:val="00523212"/>
    <w:rsid w:val="00523572"/>
    <w:rsid w:val="00523F8F"/>
    <w:rsid w:val="005308B4"/>
    <w:rsid w:val="005407B9"/>
    <w:rsid w:val="00553E8E"/>
    <w:rsid w:val="0055562D"/>
    <w:rsid w:val="005B5BDE"/>
    <w:rsid w:val="005C6902"/>
    <w:rsid w:val="005D7DE0"/>
    <w:rsid w:val="006265FD"/>
    <w:rsid w:val="00667C1D"/>
    <w:rsid w:val="00684456"/>
    <w:rsid w:val="006A0D53"/>
    <w:rsid w:val="006C2915"/>
    <w:rsid w:val="006D2B5E"/>
    <w:rsid w:val="006F1FB9"/>
    <w:rsid w:val="006F4726"/>
    <w:rsid w:val="006F77F9"/>
    <w:rsid w:val="007150AA"/>
    <w:rsid w:val="00722059"/>
    <w:rsid w:val="00725A12"/>
    <w:rsid w:val="007451E4"/>
    <w:rsid w:val="00752D8F"/>
    <w:rsid w:val="0075343D"/>
    <w:rsid w:val="0077233D"/>
    <w:rsid w:val="0077757B"/>
    <w:rsid w:val="007D6802"/>
    <w:rsid w:val="007E1AAE"/>
    <w:rsid w:val="008362BD"/>
    <w:rsid w:val="00860B76"/>
    <w:rsid w:val="00872435"/>
    <w:rsid w:val="00890803"/>
    <w:rsid w:val="008A5740"/>
    <w:rsid w:val="008B2AF6"/>
    <w:rsid w:val="008D1F46"/>
    <w:rsid w:val="008D7854"/>
    <w:rsid w:val="00910EEA"/>
    <w:rsid w:val="009255B5"/>
    <w:rsid w:val="00947F2E"/>
    <w:rsid w:val="00952755"/>
    <w:rsid w:val="00961FA1"/>
    <w:rsid w:val="00962243"/>
    <w:rsid w:val="00972493"/>
    <w:rsid w:val="00972E72"/>
    <w:rsid w:val="009A6281"/>
    <w:rsid w:val="009C51A6"/>
    <w:rsid w:val="00A20085"/>
    <w:rsid w:val="00A21865"/>
    <w:rsid w:val="00A61378"/>
    <w:rsid w:val="00A7480E"/>
    <w:rsid w:val="00A81AA8"/>
    <w:rsid w:val="00A82541"/>
    <w:rsid w:val="00AC37DF"/>
    <w:rsid w:val="00AD565A"/>
    <w:rsid w:val="00AD7C51"/>
    <w:rsid w:val="00B17BEA"/>
    <w:rsid w:val="00B42095"/>
    <w:rsid w:val="00B45101"/>
    <w:rsid w:val="00B6145D"/>
    <w:rsid w:val="00B6638D"/>
    <w:rsid w:val="00B73336"/>
    <w:rsid w:val="00B81F2F"/>
    <w:rsid w:val="00B938B7"/>
    <w:rsid w:val="00BB2114"/>
    <w:rsid w:val="00BC162A"/>
    <w:rsid w:val="00BD64C5"/>
    <w:rsid w:val="00BD7806"/>
    <w:rsid w:val="00BF491C"/>
    <w:rsid w:val="00C053F3"/>
    <w:rsid w:val="00C25C03"/>
    <w:rsid w:val="00C364B4"/>
    <w:rsid w:val="00C4185D"/>
    <w:rsid w:val="00C60DB0"/>
    <w:rsid w:val="00C8558A"/>
    <w:rsid w:val="00C87E6C"/>
    <w:rsid w:val="00CA0724"/>
    <w:rsid w:val="00CE53EE"/>
    <w:rsid w:val="00CE6347"/>
    <w:rsid w:val="00CE749E"/>
    <w:rsid w:val="00CF5ECD"/>
    <w:rsid w:val="00CF68B8"/>
    <w:rsid w:val="00D03001"/>
    <w:rsid w:val="00D05252"/>
    <w:rsid w:val="00D10950"/>
    <w:rsid w:val="00D41CF9"/>
    <w:rsid w:val="00D437D5"/>
    <w:rsid w:val="00D469D9"/>
    <w:rsid w:val="00D50C6C"/>
    <w:rsid w:val="00D6216D"/>
    <w:rsid w:val="00D66F17"/>
    <w:rsid w:val="00D73323"/>
    <w:rsid w:val="00DA10CA"/>
    <w:rsid w:val="00DC1AC3"/>
    <w:rsid w:val="00DD6DD2"/>
    <w:rsid w:val="00E05D47"/>
    <w:rsid w:val="00E176F4"/>
    <w:rsid w:val="00E255B8"/>
    <w:rsid w:val="00E32653"/>
    <w:rsid w:val="00E43782"/>
    <w:rsid w:val="00E54B7C"/>
    <w:rsid w:val="00E56F07"/>
    <w:rsid w:val="00E75A4B"/>
    <w:rsid w:val="00EA44FC"/>
    <w:rsid w:val="00EA6F91"/>
    <w:rsid w:val="00EC3C9A"/>
    <w:rsid w:val="00ED458E"/>
    <w:rsid w:val="00EE076D"/>
    <w:rsid w:val="00F06DE3"/>
    <w:rsid w:val="00F33592"/>
    <w:rsid w:val="00F507B9"/>
    <w:rsid w:val="00F63EA4"/>
    <w:rsid w:val="00F7141C"/>
    <w:rsid w:val="00F75AC6"/>
    <w:rsid w:val="00F910DC"/>
    <w:rsid w:val="00F92740"/>
    <w:rsid w:val="00FC2868"/>
    <w:rsid w:val="00FC5182"/>
    <w:rsid w:val="00FC5A05"/>
    <w:rsid w:val="00FD2E30"/>
    <w:rsid w:val="00FE2118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4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9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9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Сорочинская И. Л.</cp:lastModifiedBy>
  <cp:revision>10</cp:revision>
  <dcterms:created xsi:type="dcterms:W3CDTF">2023-06-26T09:49:00Z</dcterms:created>
  <dcterms:modified xsi:type="dcterms:W3CDTF">2023-06-26T10:00:00Z</dcterms:modified>
</cp:coreProperties>
</file>